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3" w:rsidRPr="00681F13" w:rsidRDefault="00032143" w:rsidP="00032143">
      <w:pPr>
        <w:pStyle w:val="a5"/>
        <w:spacing w:before="0" w:beforeAutospacing="0" w:after="0" w:afterAutospacing="0" w:line="400" w:lineRule="exact"/>
        <w:jc w:val="center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股票代码：600362     </w:t>
      </w:r>
      <w:r w:rsidR="00334A8D">
        <w:rPr>
          <w:rFonts w:ascii="黑体" w:eastAsia="黑体" w:hint="eastAsia"/>
          <w:sz w:val="24"/>
        </w:rPr>
        <w:t xml:space="preserve">  </w:t>
      </w:r>
      <w:r>
        <w:rPr>
          <w:rFonts w:ascii="黑体" w:eastAsia="黑体" w:hint="eastAsia"/>
          <w:sz w:val="24"/>
        </w:rPr>
        <w:t xml:space="preserve">  股票简称：江西铜业    </w:t>
      </w:r>
      <w:r w:rsidR="00334A8D"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4"/>
        </w:rPr>
        <w:t xml:space="preserve">  </w:t>
      </w:r>
      <w:r w:rsidRPr="00681F13">
        <w:rPr>
          <w:rFonts w:ascii="黑体" w:eastAsia="黑体" w:hint="eastAsia"/>
          <w:sz w:val="24"/>
        </w:rPr>
        <w:t>编号：临2018-</w:t>
      </w:r>
      <w:r w:rsidR="00681F13" w:rsidRPr="00681F13">
        <w:rPr>
          <w:rFonts w:ascii="黑体" w:eastAsia="黑体" w:hint="eastAsia"/>
          <w:sz w:val="24"/>
        </w:rPr>
        <w:t>031</w:t>
      </w:r>
    </w:p>
    <w:p w:rsidR="00032143" w:rsidRDefault="00032143" w:rsidP="00032143">
      <w:pPr>
        <w:pStyle w:val="a5"/>
        <w:spacing w:before="0" w:beforeAutospacing="0" w:after="0" w:afterAutospacing="0" w:line="500" w:lineRule="exact"/>
        <w:jc w:val="center"/>
        <w:rPr>
          <w:rFonts w:ascii="黑体" w:eastAsia="黑体"/>
          <w:b/>
          <w:bCs/>
          <w:color w:val="auto"/>
          <w:sz w:val="36"/>
          <w:szCs w:val="36"/>
        </w:rPr>
      </w:pPr>
    </w:p>
    <w:p w:rsidR="00032143" w:rsidRDefault="00032143" w:rsidP="00032143">
      <w:pPr>
        <w:pStyle w:val="a5"/>
        <w:spacing w:before="0" w:beforeAutospacing="0" w:after="0" w:afterAutospacing="0" w:line="50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江西铜业股份有限公司</w:t>
      </w:r>
    </w:p>
    <w:p w:rsidR="00032143" w:rsidRDefault="00032143" w:rsidP="00032143">
      <w:pPr>
        <w:pStyle w:val="a5"/>
        <w:spacing w:before="0" w:beforeAutospacing="0" w:after="0" w:afterAutospacing="0" w:line="50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第八届董事会第三次会议决议公告</w:t>
      </w:r>
    </w:p>
    <w:p w:rsidR="00032143" w:rsidRDefault="00032143" w:rsidP="00334A8D">
      <w:pPr>
        <w:pStyle w:val="a5"/>
        <w:spacing w:before="0" w:beforeAutospacing="0" w:after="0" w:afterAutospacing="0" w:line="400" w:lineRule="exact"/>
        <w:ind w:firstLineChars="200" w:firstLine="480"/>
        <w:rPr>
          <w:rFonts w:ascii="楷体_GB2312" w:eastAsia="楷体_GB2312"/>
          <w:b/>
          <w:color w:val="FF0000"/>
          <w:sz w:val="24"/>
          <w:szCs w:val="24"/>
        </w:rPr>
      </w:pPr>
    </w:p>
    <w:p w:rsidR="00032143" w:rsidRDefault="00032143" w:rsidP="00032143">
      <w:pPr>
        <w:pStyle w:val="a5"/>
        <w:spacing w:before="0" w:beforeAutospacing="0" w:after="0" w:afterAutospacing="0" w:line="400" w:lineRule="exact"/>
        <w:ind w:firstLineChars="200" w:firstLine="480"/>
        <w:rPr>
          <w:rFonts w:ascii="楷体_GB2312" w:eastAsia="楷体_GB2312"/>
          <w:sz w:val="24"/>
          <w:szCs w:val="24"/>
        </w:rPr>
      </w:pPr>
      <w:r>
        <w:rPr>
          <w:rFonts w:ascii="楷体_GB2312" w:eastAsia="楷体_GB2312" w:hint="eastAsia"/>
          <w:sz w:val="24"/>
          <w:szCs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32143" w:rsidRPr="00815B1F" w:rsidRDefault="00032143" w:rsidP="002A07F3">
      <w:pPr>
        <w:pStyle w:val="a5"/>
        <w:spacing w:beforeLines="50" w:beforeAutospacing="0" w:afterLines="50" w:afterAutospacing="0"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江西铜业股份有限公司（“公司”）第八届董事会第三次会议，于2018年8月28日上午10:00在公司会议室以现场结合通讯方式举行。</w:t>
      </w:r>
      <w:r w:rsidR="0097533B">
        <w:rPr>
          <w:rFonts w:hint="eastAsia"/>
          <w:sz w:val="24"/>
          <w:szCs w:val="24"/>
        </w:rPr>
        <w:t>公司11</w:t>
      </w:r>
      <w:r w:rsidR="009574BC">
        <w:rPr>
          <w:rFonts w:hint="eastAsia"/>
          <w:sz w:val="24"/>
          <w:szCs w:val="24"/>
        </w:rPr>
        <w:t>名董事中：</w:t>
      </w:r>
      <w:r w:rsidR="0097533B">
        <w:rPr>
          <w:rFonts w:hint="eastAsia"/>
          <w:sz w:val="24"/>
          <w:szCs w:val="24"/>
        </w:rPr>
        <w:t>吴育能</w:t>
      </w:r>
      <w:r w:rsidR="0097533B" w:rsidRPr="001D1E07">
        <w:rPr>
          <w:rFonts w:hint="eastAsia"/>
          <w:sz w:val="24"/>
          <w:szCs w:val="24"/>
        </w:rPr>
        <w:t>先生因</w:t>
      </w:r>
      <w:r w:rsidR="0097533B">
        <w:rPr>
          <w:rFonts w:hint="eastAsia"/>
          <w:sz w:val="24"/>
          <w:szCs w:val="24"/>
        </w:rPr>
        <w:t>事</w:t>
      </w:r>
      <w:r w:rsidR="0097533B" w:rsidRPr="001D1E07">
        <w:rPr>
          <w:rFonts w:hint="eastAsia"/>
          <w:sz w:val="24"/>
          <w:szCs w:val="24"/>
        </w:rPr>
        <w:t>未能出席会议</w:t>
      </w:r>
      <w:r w:rsidR="009574BC">
        <w:rPr>
          <w:rFonts w:hint="eastAsia"/>
          <w:sz w:val="24"/>
          <w:szCs w:val="24"/>
        </w:rPr>
        <w:t>；</w:t>
      </w:r>
      <w:r w:rsidR="0097533B">
        <w:rPr>
          <w:rFonts w:hint="eastAsia"/>
          <w:sz w:val="24"/>
          <w:szCs w:val="24"/>
        </w:rPr>
        <w:t>龙子平</w:t>
      </w:r>
      <w:r w:rsidR="0097533B" w:rsidRPr="001D1E07">
        <w:rPr>
          <w:rFonts w:hint="eastAsia"/>
          <w:sz w:val="24"/>
          <w:szCs w:val="24"/>
        </w:rPr>
        <w:t>先生</w:t>
      </w:r>
      <w:r w:rsidR="009574BC">
        <w:rPr>
          <w:rFonts w:hint="eastAsia"/>
          <w:sz w:val="24"/>
          <w:szCs w:val="24"/>
        </w:rPr>
        <w:t>因公务不能出席</w:t>
      </w:r>
      <w:r w:rsidR="0097533B" w:rsidRPr="001D1E07">
        <w:rPr>
          <w:rFonts w:hint="eastAsia"/>
          <w:sz w:val="24"/>
          <w:szCs w:val="24"/>
        </w:rPr>
        <w:t>书面委托董事</w:t>
      </w:r>
      <w:r w:rsidR="0097533B">
        <w:rPr>
          <w:rFonts w:hint="eastAsia"/>
          <w:sz w:val="24"/>
          <w:szCs w:val="24"/>
        </w:rPr>
        <w:t>汪波</w:t>
      </w:r>
      <w:r w:rsidR="0097533B" w:rsidRPr="001D1E07">
        <w:rPr>
          <w:rFonts w:hint="eastAsia"/>
          <w:sz w:val="24"/>
          <w:szCs w:val="24"/>
        </w:rPr>
        <w:t>先生代其行使董事表决权</w:t>
      </w:r>
      <w:r w:rsidR="009574BC">
        <w:rPr>
          <w:rFonts w:hint="eastAsia"/>
          <w:sz w:val="24"/>
          <w:szCs w:val="24"/>
        </w:rPr>
        <w:t>；高建民</w:t>
      </w:r>
      <w:r w:rsidR="009574BC" w:rsidRPr="001D1E07">
        <w:rPr>
          <w:rFonts w:hint="eastAsia"/>
          <w:sz w:val="24"/>
          <w:szCs w:val="24"/>
        </w:rPr>
        <w:t>先生</w:t>
      </w:r>
      <w:r w:rsidR="009574BC">
        <w:rPr>
          <w:rFonts w:hint="eastAsia"/>
          <w:sz w:val="24"/>
          <w:szCs w:val="24"/>
        </w:rPr>
        <w:t>因公务不能出席</w:t>
      </w:r>
      <w:r w:rsidR="009574BC" w:rsidRPr="001D1E07">
        <w:rPr>
          <w:rFonts w:hint="eastAsia"/>
          <w:sz w:val="24"/>
          <w:szCs w:val="24"/>
        </w:rPr>
        <w:t>书面委托董事</w:t>
      </w:r>
      <w:r w:rsidR="009574BC">
        <w:rPr>
          <w:rFonts w:hint="eastAsia"/>
          <w:sz w:val="24"/>
          <w:szCs w:val="24"/>
        </w:rPr>
        <w:t>梁青</w:t>
      </w:r>
      <w:r w:rsidR="009574BC" w:rsidRPr="001D1E07">
        <w:rPr>
          <w:rFonts w:hint="eastAsia"/>
          <w:sz w:val="24"/>
          <w:szCs w:val="24"/>
        </w:rPr>
        <w:t>先生代其行使董事表决权</w:t>
      </w:r>
      <w:r w:rsidR="009574BC">
        <w:rPr>
          <w:rFonts w:hint="eastAsia"/>
          <w:sz w:val="24"/>
          <w:szCs w:val="24"/>
        </w:rPr>
        <w:t>；</w:t>
      </w:r>
      <w:r w:rsidR="0097533B" w:rsidRPr="000E2DBB">
        <w:rPr>
          <w:rFonts w:hint="eastAsia"/>
          <w:sz w:val="24"/>
          <w:szCs w:val="24"/>
        </w:rPr>
        <w:t>其他董事均出席会议。监事会成员及</w:t>
      </w:r>
      <w:r w:rsidR="00EA0C1A">
        <w:rPr>
          <w:rFonts w:hint="eastAsia"/>
          <w:sz w:val="24"/>
          <w:szCs w:val="24"/>
        </w:rPr>
        <w:t>公司部分</w:t>
      </w:r>
      <w:r w:rsidR="0097533B" w:rsidRPr="000E2DBB">
        <w:rPr>
          <w:rFonts w:hint="eastAsia"/>
          <w:sz w:val="24"/>
          <w:szCs w:val="24"/>
        </w:rPr>
        <w:t>高管人员</w:t>
      </w:r>
      <w:r w:rsidR="0097533B" w:rsidRPr="00B87958">
        <w:rPr>
          <w:rFonts w:hint="eastAsia"/>
          <w:sz w:val="24"/>
          <w:szCs w:val="24"/>
        </w:rPr>
        <w:t>出席</w:t>
      </w:r>
      <w:r w:rsidR="0097533B" w:rsidRPr="000E2DBB">
        <w:rPr>
          <w:rFonts w:hint="eastAsia"/>
          <w:sz w:val="24"/>
          <w:szCs w:val="24"/>
        </w:rPr>
        <w:t>了会议。会议由</w:t>
      </w:r>
      <w:r w:rsidR="0097533B" w:rsidRPr="001D1E07">
        <w:rPr>
          <w:rFonts w:hint="eastAsia"/>
          <w:sz w:val="24"/>
          <w:szCs w:val="24"/>
        </w:rPr>
        <w:t>董事</w:t>
      </w:r>
      <w:r w:rsidR="0097533B">
        <w:rPr>
          <w:rFonts w:hint="eastAsia"/>
          <w:sz w:val="24"/>
          <w:szCs w:val="24"/>
        </w:rPr>
        <w:t>汪波</w:t>
      </w:r>
      <w:r w:rsidR="0097533B" w:rsidRPr="001D1E07">
        <w:rPr>
          <w:rFonts w:hint="eastAsia"/>
          <w:sz w:val="24"/>
          <w:szCs w:val="24"/>
        </w:rPr>
        <w:t>先生主持</w:t>
      </w:r>
      <w:r w:rsidR="0097533B" w:rsidRPr="000E2DBB">
        <w:rPr>
          <w:rFonts w:hint="eastAsia"/>
          <w:sz w:val="24"/>
          <w:szCs w:val="24"/>
        </w:rPr>
        <w:t>。</w:t>
      </w:r>
      <w:r w:rsidRPr="00815B1F">
        <w:rPr>
          <w:rFonts w:hint="eastAsia"/>
          <w:sz w:val="24"/>
          <w:szCs w:val="24"/>
        </w:rPr>
        <w:t>会议的召开</w:t>
      </w:r>
      <w:r>
        <w:rPr>
          <w:rFonts w:hint="eastAsia"/>
          <w:sz w:val="24"/>
          <w:szCs w:val="24"/>
        </w:rPr>
        <w:t>符合《公司法》及公司章程的规定。会议逐项审议并以举手表决方式</w:t>
      </w:r>
      <w:r w:rsidRPr="00815B1F">
        <w:rPr>
          <w:rFonts w:hint="eastAsia"/>
          <w:sz w:val="24"/>
          <w:szCs w:val="24"/>
        </w:rPr>
        <w:t>通过了如下决议：</w:t>
      </w:r>
    </w:p>
    <w:p w:rsidR="00032143" w:rsidRDefault="00032143" w:rsidP="002A07F3">
      <w:pPr>
        <w:pStyle w:val="a5"/>
        <w:numPr>
          <w:ilvl w:val="0"/>
          <w:numId w:val="1"/>
        </w:numPr>
        <w:tabs>
          <w:tab w:val="left" w:pos="960"/>
          <w:tab w:val="left" w:pos="1080"/>
        </w:tabs>
        <w:spacing w:beforeLines="50" w:beforeAutospacing="0" w:afterLines="50" w:afterAutospacing="0" w:line="3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审议通过了公司2018年半年度财务报告。</w:t>
      </w:r>
    </w:p>
    <w:p w:rsidR="00032143" w:rsidRPr="00032143" w:rsidRDefault="00032143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表决结果为</w:t>
      </w:r>
      <w:r w:rsidR="0097533B">
        <w:rPr>
          <w:rFonts w:hint="eastAsia"/>
          <w:sz w:val="24"/>
          <w:szCs w:val="24"/>
        </w:rPr>
        <w:t>：10</w:t>
      </w:r>
      <w:r>
        <w:rPr>
          <w:rFonts w:hint="eastAsia"/>
          <w:sz w:val="24"/>
          <w:szCs w:val="24"/>
        </w:rPr>
        <w:t>票同意、   0票反对、   0票弃权</w:t>
      </w:r>
    </w:p>
    <w:p w:rsidR="00032143" w:rsidRPr="004823F5" w:rsidRDefault="00032143" w:rsidP="002A07F3">
      <w:pPr>
        <w:pStyle w:val="a5"/>
        <w:numPr>
          <w:ilvl w:val="0"/>
          <w:numId w:val="1"/>
        </w:numPr>
        <w:tabs>
          <w:tab w:val="left" w:pos="960"/>
          <w:tab w:val="left" w:pos="1080"/>
        </w:tabs>
        <w:spacing w:beforeLines="50" w:beforeAutospacing="0" w:afterLines="50" w:afterAutospacing="0" w:line="340" w:lineRule="atLeast"/>
        <w:rPr>
          <w:sz w:val="24"/>
          <w:szCs w:val="24"/>
        </w:rPr>
      </w:pPr>
      <w:r w:rsidRPr="004823F5">
        <w:rPr>
          <w:rFonts w:hint="eastAsia"/>
          <w:sz w:val="24"/>
          <w:szCs w:val="24"/>
        </w:rPr>
        <w:t>审议通过了公司2018</w:t>
      </w:r>
      <w:r w:rsidR="004823F5" w:rsidRPr="004823F5">
        <w:rPr>
          <w:rFonts w:hint="eastAsia"/>
          <w:sz w:val="24"/>
          <w:szCs w:val="24"/>
        </w:rPr>
        <w:t>年半年度报告全文及其摘要，并授权</w:t>
      </w:r>
      <w:r w:rsidRPr="004823F5">
        <w:rPr>
          <w:rFonts w:hint="eastAsia"/>
          <w:sz w:val="24"/>
          <w:szCs w:val="24"/>
        </w:rPr>
        <w:t>公司董事将2018年中期业绩报告稿刊载于指定报章、网络等，安排有关中期业绩报告稿的印刷及将之寄发或提交有关股东、相关监管机构。</w:t>
      </w:r>
    </w:p>
    <w:p w:rsidR="0097533B" w:rsidRPr="00032143" w:rsidRDefault="00032143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表决结果为</w:t>
      </w:r>
      <w:r w:rsidR="00B21683">
        <w:rPr>
          <w:rFonts w:hint="eastAsia"/>
          <w:sz w:val="24"/>
          <w:szCs w:val="24"/>
        </w:rPr>
        <w:t>：</w:t>
      </w:r>
      <w:r w:rsidR="0097533B">
        <w:rPr>
          <w:rFonts w:hint="eastAsia"/>
          <w:sz w:val="24"/>
          <w:szCs w:val="24"/>
        </w:rPr>
        <w:t>10票同意、   0票反对、   0票弃权</w:t>
      </w:r>
    </w:p>
    <w:p w:rsidR="00032143" w:rsidRDefault="0097533B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Chars="200" w:left="900" w:hangingChars="200" w:hanging="480"/>
        <w:rPr>
          <w:sz w:val="24"/>
        </w:rPr>
      </w:pPr>
      <w:r>
        <w:rPr>
          <w:rFonts w:hint="eastAsia"/>
          <w:sz w:val="24"/>
        </w:rPr>
        <w:t>三、</w:t>
      </w:r>
      <w:r w:rsidR="00032143" w:rsidRPr="00041BDA">
        <w:rPr>
          <w:rFonts w:hint="eastAsia"/>
          <w:sz w:val="24"/>
        </w:rPr>
        <w:t>审议通过</w:t>
      </w:r>
      <w:r w:rsidR="00032143">
        <w:rPr>
          <w:rFonts w:hint="eastAsia"/>
          <w:sz w:val="24"/>
        </w:rPr>
        <w:t>了</w:t>
      </w:r>
      <w:r w:rsidR="00032143" w:rsidRPr="00041BDA">
        <w:rPr>
          <w:rFonts w:hint="eastAsia"/>
          <w:sz w:val="24"/>
        </w:rPr>
        <w:t>《江西铜业股份有限公司募集资金存放与使用情况的专项报告》。</w:t>
      </w:r>
    </w:p>
    <w:p w:rsidR="0097533B" w:rsidRPr="00032143" w:rsidRDefault="00032143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表决结果为</w:t>
      </w:r>
      <w:r w:rsidR="00B21683">
        <w:rPr>
          <w:rFonts w:hint="eastAsia"/>
          <w:sz w:val="24"/>
          <w:szCs w:val="24"/>
        </w:rPr>
        <w:t>：</w:t>
      </w:r>
      <w:r w:rsidR="0097533B">
        <w:rPr>
          <w:rFonts w:hint="eastAsia"/>
          <w:sz w:val="24"/>
          <w:szCs w:val="24"/>
        </w:rPr>
        <w:t>10票同意、   0票反对、   0票弃权</w:t>
      </w:r>
    </w:p>
    <w:p w:rsidR="00032143" w:rsidRDefault="00032143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</w:rPr>
      </w:pPr>
      <w:r>
        <w:rPr>
          <w:rFonts w:hint="eastAsia"/>
          <w:sz w:val="24"/>
        </w:rPr>
        <w:t>详情请见本公司同日披露的</w:t>
      </w:r>
      <w:r w:rsidRPr="00041BDA">
        <w:rPr>
          <w:rFonts w:hint="eastAsia"/>
          <w:sz w:val="24"/>
        </w:rPr>
        <w:t>《江西铜业股份有限公司募集资金存放与使用情况的专项报告》</w:t>
      </w:r>
      <w:r>
        <w:rPr>
          <w:rFonts w:hint="eastAsia"/>
          <w:sz w:val="24"/>
        </w:rPr>
        <w:t>的公告</w:t>
      </w:r>
      <w:r w:rsidRPr="00041BDA">
        <w:rPr>
          <w:rFonts w:hint="eastAsia"/>
          <w:sz w:val="24"/>
        </w:rPr>
        <w:t>。</w:t>
      </w:r>
    </w:p>
    <w:p w:rsidR="00E7279F" w:rsidRDefault="00E7279F" w:rsidP="00032143">
      <w:pPr>
        <w:pStyle w:val="a4"/>
        <w:spacing w:line="340" w:lineRule="atLeast"/>
        <w:ind w:left="960" w:firstLineChars="0" w:firstLine="0"/>
        <w:rPr>
          <w:rFonts w:ascii="宋体" w:hAnsi="宋体"/>
          <w:color w:val="000000"/>
          <w:kern w:val="0"/>
          <w:sz w:val="24"/>
        </w:rPr>
      </w:pPr>
    </w:p>
    <w:p w:rsidR="00E7279F" w:rsidRPr="0097533B" w:rsidRDefault="00E7279F" w:rsidP="002A07F3">
      <w:pPr>
        <w:pStyle w:val="a4"/>
        <w:numPr>
          <w:ilvl w:val="0"/>
          <w:numId w:val="2"/>
        </w:numPr>
        <w:tabs>
          <w:tab w:val="left" w:pos="1080"/>
        </w:tabs>
        <w:autoSpaceDE w:val="0"/>
        <w:autoSpaceDN w:val="0"/>
        <w:spacing w:beforeLines="50" w:line="300" w:lineRule="atLeast"/>
        <w:ind w:firstLineChars="0"/>
        <w:textAlignment w:val="bottom"/>
        <w:rPr>
          <w:rFonts w:ascii="宋体" w:hAnsi="宋体"/>
          <w:color w:val="000000"/>
          <w:kern w:val="0"/>
          <w:sz w:val="24"/>
        </w:rPr>
      </w:pPr>
      <w:r w:rsidRPr="0097533B">
        <w:rPr>
          <w:rFonts w:ascii="宋体" w:hAnsi="宋体" w:hint="eastAsia"/>
          <w:color w:val="000000"/>
          <w:kern w:val="0"/>
          <w:sz w:val="24"/>
        </w:rPr>
        <w:t>审议通过了提名余彤先生为公司财务总监的议案。（余彤简历附后）</w:t>
      </w:r>
    </w:p>
    <w:p w:rsidR="00E7279F" w:rsidRPr="00E7279F" w:rsidRDefault="00E7279F" w:rsidP="002A07F3">
      <w:pPr>
        <w:pStyle w:val="a4"/>
        <w:tabs>
          <w:tab w:val="left" w:pos="1080"/>
        </w:tabs>
        <w:autoSpaceDE w:val="0"/>
        <w:autoSpaceDN w:val="0"/>
        <w:spacing w:beforeLines="50" w:line="400" w:lineRule="exact"/>
        <w:ind w:left="960" w:firstLineChars="0" w:firstLine="0"/>
        <w:textAlignment w:val="bottom"/>
        <w:rPr>
          <w:rFonts w:ascii="宋体" w:hAnsi="宋体"/>
          <w:color w:val="000000"/>
          <w:kern w:val="0"/>
          <w:sz w:val="24"/>
        </w:rPr>
      </w:pPr>
      <w:r w:rsidRPr="00E7279F">
        <w:rPr>
          <w:rFonts w:ascii="宋体" w:hAnsi="宋体" w:hint="eastAsia"/>
          <w:color w:val="000000"/>
          <w:kern w:val="0"/>
          <w:sz w:val="24"/>
        </w:rPr>
        <w:t>独立董事已对本议案发表了同意的独立意见。</w:t>
      </w:r>
    </w:p>
    <w:p w:rsidR="0097533B" w:rsidRPr="00032143" w:rsidRDefault="00E7279F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表决结果为：</w:t>
      </w:r>
      <w:r w:rsidR="0097533B">
        <w:rPr>
          <w:rFonts w:hint="eastAsia"/>
          <w:sz w:val="24"/>
          <w:szCs w:val="24"/>
        </w:rPr>
        <w:t>10票同意、   0票反对、   0票弃权</w:t>
      </w:r>
    </w:p>
    <w:p w:rsidR="00E7279F" w:rsidRPr="00E7279F" w:rsidRDefault="00E7279F" w:rsidP="002A07F3">
      <w:pPr>
        <w:pStyle w:val="a4"/>
        <w:numPr>
          <w:ilvl w:val="0"/>
          <w:numId w:val="2"/>
        </w:numPr>
        <w:tabs>
          <w:tab w:val="left" w:pos="1080"/>
        </w:tabs>
        <w:autoSpaceDE w:val="0"/>
        <w:autoSpaceDN w:val="0"/>
        <w:spacing w:beforeLines="50" w:line="300" w:lineRule="atLeast"/>
        <w:ind w:firstLineChars="0"/>
        <w:textAlignment w:val="bottom"/>
        <w:rPr>
          <w:rFonts w:ascii="宋体" w:hAnsi="宋体"/>
          <w:color w:val="000000"/>
          <w:kern w:val="0"/>
          <w:sz w:val="24"/>
        </w:rPr>
      </w:pPr>
      <w:r w:rsidRPr="00E7279F">
        <w:rPr>
          <w:rFonts w:ascii="宋体" w:hAnsi="宋体" w:hint="eastAsia"/>
          <w:color w:val="000000"/>
          <w:kern w:val="0"/>
          <w:sz w:val="24"/>
        </w:rPr>
        <w:t>审议及批准提名余彤先生为公司董事候选人的议案。</w:t>
      </w:r>
    </w:p>
    <w:p w:rsidR="00E7279F" w:rsidRDefault="00E7279F" w:rsidP="002A07F3">
      <w:pPr>
        <w:pStyle w:val="a4"/>
        <w:tabs>
          <w:tab w:val="left" w:pos="1080"/>
        </w:tabs>
        <w:autoSpaceDE w:val="0"/>
        <w:autoSpaceDN w:val="0"/>
        <w:spacing w:beforeLines="50" w:line="300" w:lineRule="atLeast"/>
        <w:ind w:left="960" w:firstLineChars="0" w:firstLine="0"/>
        <w:textAlignment w:val="bottom"/>
        <w:rPr>
          <w:rFonts w:ascii="宋体" w:hAnsi="宋体"/>
          <w:color w:val="000000"/>
          <w:kern w:val="0"/>
          <w:sz w:val="24"/>
        </w:rPr>
      </w:pPr>
      <w:r w:rsidRPr="00E7279F">
        <w:rPr>
          <w:rFonts w:ascii="宋体" w:hAnsi="宋体" w:hint="eastAsia"/>
          <w:color w:val="000000"/>
          <w:kern w:val="0"/>
          <w:sz w:val="24"/>
        </w:rPr>
        <w:t>独立董事已对本议案发表</w:t>
      </w:r>
      <w:bookmarkStart w:id="0" w:name="_GoBack"/>
      <w:bookmarkEnd w:id="0"/>
      <w:r w:rsidRPr="00E7279F">
        <w:rPr>
          <w:rFonts w:ascii="宋体" w:hAnsi="宋体" w:hint="eastAsia"/>
          <w:color w:val="000000"/>
          <w:kern w:val="0"/>
          <w:sz w:val="24"/>
        </w:rPr>
        <w:t>了同意的独立意见。</w:t>
      </w:r>
    </w:p>
    <w:p w:rsidR="002A694F" w:rsidRPr="002A694F" w:rsidRDefault="002A694F" w:rsidP="002A07F3">
      <w:pPr>
        <w:tabs>
          <w:tab w:val="left" w:pos="1080"/>
        </w:tabs>
        <w:autoSpaceDE w:val="0"/>
        <w:autoSpaceDN w:val="0"/>
        <w:spacing w:beforeLines="50" w:line="400" w:lineRule="exact"/>
        <w:ind w:firstLineChars="400" w:firstLine="960"/>
        <w:textAlignment w:val="bottom"/>
        <w:rPr>
          <w:rFonts w:ascii="宋体" w:hAnsi="宋体"/>
          <w:color w:val="000000"/>
          <w:kern w:val="0"/>
          <w:sz w:val="24"/>
        </w:rPr>
      </w:pPr>
      <w:r w:rsidRPr="002A694F">
        <w:rPr>
          <w:rFonts w:ascii="宋体" w:hAnsi="宋体" w:hint="eastAsia"/>
          <w:color w:val="000000"/>
          <w:kern w:val="0"/>
          <w:sz w:val="24"/>
        </w:rPr>
        <w:lastRenderedPageBreak/>
        <w:t>该议案将提交股东大会选举通过。</w:t>
      </w:r>
    </w:p>
    <w:p w:rsidR="0097533B" w:rsidRPr="00032143" w:rsidRDefault="0097533B" w:rsidP="002A07F3">
      <w:pPr>
        <w:pStyle w:val="a5"/>
        <w:tabs>
          <w:tab w:val="left" w:pos="1080"/>
        </w:tabs>
        <w:spacing w:beforeLines="50" w:beforeAutospacing="0" w:afterLines="50" w:afterAutospacing="0" w:line="340" w:lineRule="atLeast"/>
        <w:ind w:left="960"/>
        <w:rPr>
          <w:sz w:val="24"/>
          <w:szCs w:val="24"/>
        </w:rPr>
      </w:pPr>
      <w:r>
        <w:rPr>
          <w:rFonts w:hint="eastAsia"/>
          <w:sz w:val="24"/>
          <w:szCs w:val="24"/>
        </w:rPr>
        <w:t>表决结果为：10票同意、   0票反对、   0票弃权</w:t>
      </w:r>
    </w:p>
    <w:p w:rsidR="002A694F" w:rsidRPr="0097533B" w:rsidRDefault="002A694F" w:rsidP="002A07F3">
      <w:pPr>
        <w:pStyle w:val="a4"/>
        <w:tabs>
          <w:tab w:val="left" w:pos="1080"/>
        </w:tabs>
        <w:autoSpaceDE w:val="0"/>
        <w:autoSpaceDN w:val="0"/>
        <w:spacing w:beforeLines="50" w:line="300" w:lineRule="atLeast"/>
        <w:ind w:left="960" w:firstLineChars="0" w:firstLine="0"/>
        <w:textAlignment w:val="bottom"/>
        <w:rPr>
          <w:rFonts w:ascii="宋体" w:hAnsi="宋体"/>
          <w:color w:val="000000"/>
          <w:kern w:val="0"/>
          <w:sz w:val="24"/>
        </w:rPr>
      </w:pPr>
    </w:p>
    <w:p w:rsidR="00032143" w:rsidRDefault="00032143" w:rsidP="002A07F3">
      <w:pPr>
        <w:pStyle w:val="a5"/>
        <w:spacing w:beforeLines="50" w:beforeAutospacing="0" w:afterLines="50" w:afterAutospacing="0" w:line="340" w:lineRule="atLeast"/>
        <w:ind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特此公告。</w:t>
      </w:r>
    </w:p>
    <w:p w:rsidR="002A07F3" w:rsidRDefault="002A07F3" w:rsidP="002A07F3">
      <w:pPr>
        <w:pStyle w:val="a5"/>
        <w:spacing w:beforeLines="50" w:beforeAutospacing="0" w:afterLines="50" w:afterAutospacing="0" w:line="340" w:lineRule="atLeast"/>
        <w:ind w:firstLineChars="200" w:firstLine="480"/>
        <w:rPr>
          <w:sz w:val="24"/>
          <w:szCs w:val="24"/>
        </w:rPr>
      </w:pPr>
    </w:p>
    <w:p w:rsidR="00032143" w:rsidRDefault="000F0165" w:rsidP="002A07F3">
      <w:pPr>
        <w:pStyle w:val="a5"/>
        <w:spacing w:beforeLines="50" w:beforeAutospacing="0" w:afterLines="50" w:afterAutospacing="0" w:line="340" w:lineRule="atLeast"/>
        <w:ind w:leftChars="428" w:left="899" w:firstLineChars="225" w:firstLine="5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江西铜业股份有限公司</w:t>
      </w:r>
    </w:p>
    <w:p w:rsidR="00032143" w:rsidRDefault="002A07F3" w:rsidP="002A07F3">
      <w:pPr>
        <w:pStyle w:val="a5"/>
        <w:spacing w:beforeLines="50" w:beforeAutospacing="0" w:afterLines="50" w:afterAutospacing="0" w:line="340" w:lineRule="atLeast"/>
        <w:ind w:leftChars="428" w:left="899" w:right="480" w:firstLineChars="225" w:firstLine="5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="00032143">
        <w:rPr>
          <w:rFonts w:hint="eastAsia"/>
          <w:sz w:val="24"/>
          <w:szCs w:val="24"/>
        </w:rPr>
        <w:t>董事会</w:t>
      </w:r>
    </w:p>
    <w:p w:rsidR="00DC4F49" w:rsidRDefault="00032143" w:rsidP="002A07F3">
      <w:pPr>
        <w:spacing w:beforeLines="50" w:afterLines="50" w:line="340" w:lineRule="atLeast"/>
        <w:ind w:leftChars="428" w:left="899" w:firstLineChars="225" w:firstLine="5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二零一八年八月二十八日</w:t>
      </w:r>
    </w:p>
    <w:p w:rsidR="002A694F" w:rsidRDefault="002A694F" w:rsidP="002A07F3">
      <w:pPr>
        <w:spacing w:beforeLines="50" w:afterLines="50" w:line="340" w:lineRule="atLeast"/>
        <w:rPr>
          <w:rFonts w:ascii="宋体" w:hAnsi="宋体"/>
          <w:sz w:val="24"/>
        </w:rPr>
      </w:pPr>
    </w:p>
    <w:p w:rsidR="00334A8D" w:rsidRDefault="00334A8D" w:rsidP="002A07F3">
      <w:pPr>
        <w:spacing w:beforeLines="50" w:afterLines="50" w:line="340" w:lineRule="atLeast"/>
        <w:rPr>
          <w:rFonts w:ascii="宋体" w:hAnsi="宋体"/>
          <w:sz w:val="24"/>
        </w:rPr>
      </w:pPr>
    </w:p>
    <w:p w:rsidR="00CF3434" w:rsidRDefault="00CF3434" w:rsidP="002A07F3">
      <w:pPr>
        <w:tabs>
          <w:tab w:val="left" w:pos="1080"/>
        </w:tabs>
        <w:autoSpaceDE w:val="0"/>
        <w:autoSpaceDN w:val="0"/>
        <w:spacing w:beforeLines="50" w:line="300" w:lineRule="atLeast"/>
        <w:textAlignment w:val="bottom"/>
        <w:rPr>
          <w:rFonts w:ascii="宋体" w:hAnsi="宋体"/>
          <w:color w:val="000000"/>
          <w:kern w:val="0"/>
          <w:sz w:val="24"/>
        </w:rPr>
      </w:pPr>
    </w:p>
    <w:p w:rsidR="002A694F" w:rsidRPr="002A694F" w:rsidRDefault="00334A8D" w:rsidP="002A07F3">
      <w:pPr>
        <w:tabs>
          <w:tab w:val="left" w:pos="1080"/>
        </w:tabs>
        <w:autoSpaceDE w:val="0"/>
        <w:autoSpaceDN w:val="0"/>
        <w:spacing w:beforeLines="50" w:line="300" w:lineRule="atLeast"/>
        <w:textAlignment w:val="bottom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color w:val="000000"/>
          <w:kern w:val="0"/>
          <w:sz w:val="24"/>
        </w:rPr>
        <w:t>附</w:t>
      </w:r>
      <w:r w:rsidR="002A694F" w:rsidRPr="002A694F">
        <w:rPr>
          <w:rFonts w:ascii="宋体" w:hAnsi="宋体" w:hint="eastAsia"/>
          <w:color w:val="000000"/>
          <w:kern w:val="0"/>
          <w:sz w:val="24"/>
        </w:rPr>
        <w:t xml:space="preserve">:                  </w:t>
      </w:r>
    </w:p>
    <w:p w:rsidR="002A694F" w:rsidRPr="00CF3434" w:rsidRDefault="002A694F" w:rsidP="002A07F3">
      <w:pPr>
        <w:tabs>
          <w:tab w:val="left" w:pos="1080"/>
        </w:tabs>
        <w:autoSpaceDE w:val="0"/>
        <w:autoSpaceDN w:val="0"/>
        <w:spacing w:beforeLines="50" w:line="300" w:lineRule="atLeast"/>
        <w:jc w:val="center"/>
        <w:textAlignment w:val="bottom"/>
        <w:rPr>
          <w:rFonts w:ascii="宋体" w:hAnsi="宋体"/>
          <w:b/>
          <w:color w:val="000000"/>
          <w:kern w:val="0"/>
          <w:sz w:val="28"/>
          <w:szCs w:val="28"/>
        </w:rPr>
      </w:pPr>
      <w:r w:rsidRPr="00CF3434">
        <w:rPr>
          <w:rFonts w:ascii="宋体" w:hAnsi="宋体" w:hint="eastAsia"/>
          <w:b/>
          <w:color w:val="000000"/>
          <w:kern w:val="0"/>
          <w:sz w:val="28"/>
          <w:szCs w:val="28"/>
        </w:rPr>
        <w:t>余彤简历</w:t>
      </w:r>
    </w:p>
    <w:p w:rsidR="002A694F" w:rsidRPr="002A694F" w:rsidRDefault="002A694F" w:rsidP="002A07F3">
      <w:pPr>
        <w:tabs>
          <w:tab w:val="left" w:pos="1080"/>
        </w:tabs>
        <w:autoSpaceDE w:val="0"/>
        <w:autoSpaceDN w:val="0"/>
        <w:spacing w:beforeLines="50" w:line="300" w:lineRule="atLeast"/>
        <w:textAlignment w:val="bottom"/>
        <w:rPr>
          <w:rFonts w:ascii="宋体" w:hAnsi="宋体"/>
          <w:color w:val="000000"/>
          <w:kern w:val="0"/>
          <w:sz w:val="24"/>
        </w:rPr>
      </w:pPr>
      <w:r w:rsidRPr="002A694F">
        <w:rPr>
          <w:rFonts w:ascii="宋体" w:hAnsi="宋体" w:hint="eastAsia"/>
          <w:color w:val="000000"/>
          <w:kern w:val="0"/>
          <w:sz w:val="24"/>
        </w:rPr>
        <w:t>余彤，男， 1972年2月生，江西永修人，高级会计师。毕业于江西财经学院统计学、金融学专业，并获江西财经大学MBA学院工商管理专业硕士学位。曾任中国江西国际经济技术合作公司财务审计部经理，江西大成国有资产经营管理有限责任公司财务总监，具有丰富的财务管理经验。</w:t>
      </w:r>
    </w:p>
    <w:p w:rsidR="002A694F" w:rsidRPr="002A694F" w:rsidRDefault="002A694F" w:rsidP="002A07F3">
      <w:pPr>
        <w:pStyle w:val="a4"/>
        <w:tabs>
          <w:tab w:val="left" w:pos="1080"/>
        </w:tabs>
        <w:autoSpaceDE w:val="0"/>
        <w:autoSpaceDN w:val="0"/>
        <w:spacing w:beforeLines="50" w:line="300" w:lineRule="atLeast"/>
        <w:ind w:left="960" w:firstLineChars="0" w:firstLine="0"/>
        <w:textAlignment w:val="bottom"/>
        <w:rPr>
          <w:rFonts w:ascii="宋体" w:hAnsi="宋体"/>
          <w:color w:val="000000"/>
          <w:kern w:val="0"/>
          <w:sz w:val="24"/>
        </w:rPr>
      </w:pPr>
    </w:p>
    <w:p w:rsidR="002A694F" w:rsidRPr="00032143" w:rsidRDefault="002A694F" w:rsidP="00C23648">
      <w:pPr>
        <w:spacing w:beforeLines="50" w:afterLines="50" w:line="340" w:lineRule="atLeast"/>
        <w:rPr>
          <w:rFonts w:ascii="宋体" w:hAnsi="宋体"/>
          <w:sz w:val="24"/>
        </w:rPr>
      </w:pPr>
    </w:p>
    <w:sectPr w:rsidR="002A694F" w:rsidRPr="00032143" w:rsidSect="00A171F5">
      <w:head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FFB" w:rsidRDefault="00D37FFB" w:rsidP="00A4541F">
      <w:r>
        <w:separator/>
      </w:r>
    </w:p>
  </w:endnote>
  <w:endnote w:type="continuationSeparator" w:id="1">
    <w:p w:rsidR="00D37FFB" w:rsidRDefault="00D37FFB" w:rsidP="00A45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FFB" w:rsidRDefault="00D37FFB" w:rsidP="00A4541F">
      <w:r>
        <w:separator/>
      </w:r>
    </w:p>
  </w:footnote>
  <w:footnote w:type="continuationSeparator" w:id="1">
    <w:p w:rsidR="00D37FFB" w:rsidRDefault="00D37FFB" w:rsidP="00A45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45D" w:rsidRDefault="00D37F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E5B86F48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068247DE"/>
    <w:multiLevelType w:val="hybridMultilevel"/>
    <w:tmpl w:val="B8CE3F3C"/>
    <w:lvl w:ilvl="0" w:tplc="903E1E66">
      <w:start w:val="4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143"/>
    <w:rsid w:val="00000CF5"/>
    <w:rsid w:val="00000E99"/>
    <w:rsid w:val="0000143F"/>
    <w:rsid w:val="000036B3"/>
    <w:rsid w:val="00005548"/>
    <w:rsid w:val="00005D16"/>
    <w:rsid w:val="000069A9"/>
    <w:rsid w:val="00007409"/>
    <w:rsid w:val="00010820"/>
    <w:rsid w:val="00010AF2"/>
    <w:rsid w:val="00011B4A"/>
    <w:rsid w:val="00012A95"/>
    <w:rsid w:val="00013D67"/>
    <w:rsid w:val="00014CA7"/>
    <w:rsid w:val="00015EE0"/>
    <w:rsid w:val="00016FB4"/>
    <w:rsid w:val="00022B1F"/>
    <w:rsid w:val="000245E1"/>
    <w:rsid w:val="00024683"/>
    <w:rsid w:val="000269B7"/>
    <w:rsid w:val="00026AD2"/>
    <w:rsid w:val="000308C0"/>
    <w:rsid w:val="00030CF0"/>
    <w:rsid w:val="0003132A"/>
    <w:rsid w:val="00032143"/>
    <w:rsid w:val="0003383D"/>
    <w:rsid w:val="00033A17"/>
    <w:rsid w:val="00034484"/>
    <w:rsid w:val="000344A6"/>
    <w:rsid w:val="00040130"/>
    <w:rsid w:val="0004029A"/>
    <w:rsid w:val="00041317"/>
    <w:rsid w:val="00041DD7"/>
    <w:rsid w:val="00042027"/>
    <w:rsid w:val="000425CC"/>
    <w:rsid w:val="00042AB2"/>
    <w:rsid w:val="0004311A"/>
    <w:rsid w:val="00043EB1"/>
    <w:rsid w:val="0004455C"/>
    <w:rsid w:val="0004477D"/>
    <w:rsid w:val="000447C8"/>
    <w:rsid w:val="00044B54"/>
    <w:rsid w:val="00044B8D"/>
    <w:rsid w:val="000452EF"/>
    <w:rsid w:val="000454A2"/>
    <w:rsid w:val="00047B00"/>
    <w:rsid w:val="00050EE8"/>
    <w:rsid w:val="000523CF"/>
    <w:rsid w:val="00055DA7"/>
    <w:rsid w:val="000577B4"/>
    <w:rsid w:val="00060BB7"/>
    <w:rsid w:val="00061467"/>
    <w:rsid w:val="00061983"/>
    <w:rsid w:val="0006254A"/>
    <w:rsid w:val="000637E3"/>
    <w:rsid w:val="00063DF2"/>
    <w:rsid w:val="00063E47"/>
    <w:rsid w:val="00064BE6"/>
    <w:rsid w:val="000651C7"/>
    <w:rsid w:val="000655F4"/>
    <w:rsid w:val="00066229"/>
    <w:rsid w:val="000679D8"/>
    <w:rsid w:val="00067A0E"/>
    <w:rsid w:val="00070104"/>
    <w:rsid w:val="000708B8"/>
    <w:rsid w:val="000725DD"/>
    <w:rsid w:val="000727EA"/>
    <w:rsid w:val="00072D14"/>
    <w:rsid w:val="000742F7"/>
    <w:rsid w:val="00074DA8"/>
    <w:rsid w:val="00075492"/>
    <w:rsid w:val="000754DE"/>
    <w:rsid w:val="00075A98"/>
    <w:rsid w:val="00077696"/>
    <w:rsid w:val="000812B5"/>
    <w:rsid w:val="000825BB"/>
    <w:rsid w:val="00082FD4"/>
    <w:rsid w:val="00083DB7"/>
    <w:rsid w:val="000854E8"/>
    <w:rsid w:val="000862CA"/>
    <w:rsid w:val="000867E8"/>
    <w:rsid w:val="0008701C"/>
    <w:rsid w:val="00087487"/>
    <w:rsid w:val="00091895"/>
    <w:rsid w:val="00092093"/>
    <w:rsid w:val="00092224"/>
    <w:rsid w:val="000951CA"/>
    <w:rsid w:val="000959FB"/>
    <w:rsid w:val="00095D33"/>
    <w:rsid w:val="000964FA"/>
    <w:rsid w:val="00096A5E"/>
    <w:rsid w:val="000979FF"/>
    <w:rsid w:val="000A1B5D"/>
    <w:rsid w:val="000A279C"/>
    <w:rsid w:val="000A2BBC"/>
    <w:rsid w:val="000A41D3"/>
    <w:rsid w:val="000A572D"/>
    <w:rsid w:val="000B0886"/>
    <w:rsid w:val="000B0892"/>
    <w:rsid w:val="000B5675"/>
    <w:rsid w:val="000B5A28"/>
    <w:rsid w:val="000B66AA"/>
    <w:rsid w:val="000B6C1B"/>
    <w:rsid w:val="000B7325"/>
    <w:rsid w:val="000B76EB"/>
    <w:rsid w:val="000B77FA"/>
    <w:rsid w:val="000B782B"/>
    <w:rsid w:val="000B7EFB"/>
    <w:rsid w:val="000C029A"/>
    <w:rsid w:val="000C240F"/>
    <w:rsid w:val="000C268A"/>
    <w:rsid w:val="000C3560"/>
    <w:rsid w:val="000C3F8E"/>
    <w:rsid w:val="000C4156"/>
    <w:rsid w:val="000C4FDF"/>
    <w:rsid w:val="000C6760"/>
    <w:rsid w:val="000C6AD3"/>
    <w:rsid w:val="000C6EC5"/>
    <w:rsid w:val="000D11E6"/>
    <w:rsid w:val="000D2DD0"/>
    <w:rsid w:val="000D352D"/>
    <w:rsid w:val="000D35BB"/>
    <w:rsid w:val="000D4B56"/>
    <w:rsid w:val="000D4F0B"/>
    <w:rsid w:val="000D5B88"/>
    <w:rsid w:val="000D5EDF"/>
    <w:rsid w:val="000D62C7"/>
    <w:rsid w:val="000D6B07"/>
    <w:rsid w:val="000D738C"/>
    <w:rsid w:val="000D7EC0"/>
    <w:rsid w:val="000E06E8"/>
    <w:rsid w:val="000E238B"/>
    <w:rsid w:val="000E3C65"/>
    <w:rsid w:val="000E4DB9"/>
    <w:rsid w:val="000E50FA"/>
    <w:rsid w:val="000E576D"/>
    <w:rsid w:val="000E6865"/>
    <w:rsid w:val="000E786B"/>
    <w:rsid w:val="000E7E39"/>
    <w:rsid w:val="000E7E7E"/>
    <w:rsid w:val="000F0165"/>
    <w:rsid w:val="000F0B01"/>
    <w:rsid w:val="000F0E62"/>
    <w:rsid w:val="000F176C"/>
    <w:rsid w:val="000F2540"/>
    <w:rsid w:val="000F286B"/>
    <w:rsid w:val="000F2B1C"/>
    <w:rsid w:val="000F2B5F"/>
    <w:rsid w:val="000F40A1"/>
    <w:rsid w:val="000F47E0"/>
    <w:rsid w:val="000F72AE"/>
    <w:rsid w:val="000F7D44"/>
    <w:rsid w:val="001009BA"/>
    <w:rsid w:val="00100B45"/>
    <w:rsid w:val="0010147C"/>
    <w:rsid w:val="0010356F"/>
    <w:rsid w:val="00103A8E"/>
    <w:rsid w:val="0010504A"/>
    <w:rsid w:val="00106714"/>
    <w:rsid w:val="00106962"/>
    <w:rsid w:val="0011153A"/>
    <w:rsid w:val="0011191D"/>
    <w:rsid w:val="00111F5C"/>
    <w:rsid w:val="00112476"/>
    <w:rsid w:val="0011293C"/>
    <w:rsid w:val="0011324D"/>
    <w:rsid w:val="00113321"/>
    <w:rsid w:val="001137EC"/>
    <w:rsid w:val="00113A4D"/>
    <w:rsid w:val="001152BA"/>
    <w:rsid w:val="00115AE5"/>
    <w:rsid w:val="00116662"/>
    <w:rsid w:val="001169DF"/>
    <w:rsid w:val="001172BA"/>
    <w:rsid w:val="00120A32"/>
    <w:rsid w:val="00120BA9"/>
    <w:rsid w:val="0012218D"/>
    <w:rsid w:val="00122A9E"/>
    <w:rsid w:val="00122DFB"/>
    <w:rsid w:val="00124740"/>
    <w:rsid w:val="00124AFE"/>
    <w:rsid w:val="0012553D"/>
    <w:rsid w:val="001272FC"/>
    <w:rsid w:val="00130C83"/>
    <w:rsid w:val="00130CF6"/>
    <w:rsid w:val="00131DD0"/>
    <w:rsid w:val="0013289E"/>
    <w:rsid w:val="0013293E"/>
    <w:rsid w:val="00133679"/>
    <w:rsid w:val="001337A6"/>
    <w:rsid w:val="001349D2"/>
    <w:rsid w:val="0013523A"/>
    <w:rsid w:val="00135AC5"/>
    <w:rsid w:val="00135B55"/>
    <w:rsid w:val="00136084"/>
    <w:rsid w:val="0014042F"/>
    <w:rsid w:val="00140785"/>
    <w:rsid w:val="001429F1"/>
    <w:rsid w:val="0014393C"/>
    <w:rsid w:val="00143942"/>
    <w:rsid w:val="00143CC8"/>
    <w:rsid w:val="00146F80"/>
    <w:rsid w:val="0014718F"/>
    <w:rsid w:val="00147458"/>
    <w:rsid w:val="001474F2"/>
    <w:rsid w:val="0014763F"/>
    <w:rsid w:val="00147A58"/>
    <w:rsid w:val="00150A1B"/>
    <w:rsid w:val="00150DE2"/>
    <w:rsid w:val="001512BA"/>
    <w:rsid w:val="001538FF"/>
    <w:rsid w:val="0015590D"/>
    <w:rsid w:val="00156663"/>
    <w:rsid w:val="001566CA"/>
    <w:rsid w:val="00157197"/>
    <w:rsid w:val="001604E9"/>
    <w:rsid w:val="00160607"/>
    <w:rsid w:val="00161125"/>
    <w:rsid w:val="00162F0B"/>
    <w:rsid w:val="00163E77"/>
    <w:rsid w:val="00164E45"/>
    <w:rsid w:val="00166DF0"/>
    <w:rsid w:val="00170463"/>
    <w:rsid w:val="00170A9E"/>
    <w:rsid w:val="00173CD0"/>
    <w:rsid w:val="00175B8E"/>
    <w:rsid w:val="00175EA9"/>
    <w:rsid w:val="00176E01"/>
    <w:rsid w:val="00180215"/>
    <w:rsid w:val="001864BB"/>
    <w:rsid w:val="001871B8"/>
    <w:rsid w:val="001875FE"/>
    <w:rsid w:val="00190C0B"/>
    <w:rsid w:val="0019134D"/>
    <w:rsid w:val="001917DF"/>
    <w:rsid w:val="0019405B"/>
    <w:rsid w:val="00197582"/>
    <w:rsid w:val="001978EC"/>
    <w:rsid w:val="00197F2F"/>
    <w:rsid w:val="001A181B"/>
    <w:rsid w:val="001A1A31"/>
    <w:rsid w:val="001A207A"/>
    <w:rsid w:val="001A2499"/>
    <w:rsid w:val="001A319E"/>
    <w:rsid w:val="001A4116"/>
    <w:rsid w:val="001A4521"/>
    <w:rsid w:val="001A4A5F"/>
    <w:rsid w:val="001A63A7"/>
    <w:rsid w:val="001A705A"/>
    <w:rsid w:val="001A7240"/>
    <w:rsid w:val="001B04EC"/>
    <w:rsid w:val="001B1088"/>
    <w:rsid w:val="001B11DD"/>
    <w:rsid w:val="001B1E93"/>
    <w:rsid w:val="001B2C12"/>
    <w:rsid w:val="001B2FB2"/>
    <w:rsid w:val="001B486D"/>
    <w:rsid w:val="001B6564"/>
    <w:rsid w:val="001B6921"/>
    <w:rsid w:val="001B7042"/>
    <w:rsid w:val="001B73EE"/>
    <w:rsid w:val="001B7A90"/>
    <w:rsid w:val="001C0F02"/>
    <w:rsid w:val="001C1C77"/>
    <w:rsid w:val="001C1D73"/>
    <w:rsid w:val="001C3A57"/>
    <w:rsid w:val="001C3E96"/>
    <w:rsid w:val="001C48BA"/>
    <w:rsid w:val="001C5546"/>
    <w:rsid w:val="001C5833"/>
    <w:rsid w:val="001D0603"/>
    <w:rsid w:val="001D093C"/>
    <w:rsid w:val="001D36B3"/>
    <w:rsid w:val="001D3CC6"/>
    <w:rsid w:val="001D4352"/>
    <w:rsid w:val="001D55D3"/>
    <w:rsid w:val="001D595C"/>
    <w:rsid w:val="001D7BB9"/>
    <w:rsid w:val="001E14AD"/>
    <w:rsid w:val="001E169C"/>
    <w:rsid w:val="001E1C44"/>
    <w:rsid w:val="001E297C"/>
    <w:rsid w:val="001E307E"/>
    <w:rsid w:val="001F13E8"/>
    <w:rsid w:val="001F2B2B"/>
    <w:rsid w:val="001F3766"/>
    <w:rsid w:val="001F3951"/>
    <w:rsid w:val="001F3A08"/>
    <w:rsid w:val="001F3A6C"/>
    <w:rsid w:val="001F3E59"/>
    <w:rsid w:val="001F43BD"/>
    <w:rsid w:val="001F4CC3"/>
    <w:rsid w:val="001F5599"/>
    <w:rsid w:val="001F5740"/>
    <w:rsid w:val="001F5EA9"/>
    <w:rsid w:val="001F624B"/>
    <w:rsid w:val="001F62BD"/>
    <w:rsid w:val="001F6538"/>
    <w:rsid w:val="001F6E81"/>
    <w:rsid w:val="001F7D9B"/>
    <w:rsid w:val="00201C45"/>
    <w:rsid w:val="00201F34"/>
    <w:rsid w:val="00202BB6"/>
    <w:rsid w:val="00205C03"/>
    <w:rsid w:val="00206166"/>
    <w:rsid w:val="00206776"/>
    <w:rsid w:val="00207270"/>
    <w:rsid w:val="002077F4"/>
    <w:rsid w:val="002101A0"/>
    <w:rsid w:val="0021086A"/>
    <w:rsid w:val="00210F3E"/>
    <w:rsid w:val="002117E7"/>
    <w:rsid w:val="002118ED"/>
    <w:rsid w:val="002121E6"/>
    <w:rsid w:val="00212ECA"/>
    <w:rsid w:val="0021374A"/>
    <w:rsid w:val="00215B85"/>
    <w:rsid w:val="00215DD8"/>
    <w:rsid w:val="00215F11"/>
    <w:rsid w:val="00216003"/>
    <w:rsid w:val="00216714"/>
    <w:rsid w:val="00217B3F"/>
    <w:rsid w:val="00217D8F"/>
    <w:rsid w:val="00221332"/>
    <w:rsid w:val="00221FC3"/>
    <w:rsid w:val="002222D4"/>
    <w:rsid w:val="00222FAB"/>
    <w:rsid w:val="002231DB"/>
    <w:rsid w:val="00224BC8"/>
    <w:rsid w:val="0022502E"/>
    <w:rsid w:val="002250C4"/>
    <w:rsid w:val="002254E1"/>
    <w:rsid w:val="00225649"/>
    <w:rsid w:val="00225ACD"/>
    <w:rsid w:val="00225CB5"/>
    <w:rsid w:val="00225FF6"/>
    <w:rsid w:val="00226AD6"/>
    <w:rsid w:val="00226C4B"/>
    <w:rsid w:val="002275E0"/>
    <w:rsid w:val="00230C0D"/>
    <w:rsid w:val="0023101A"/>
    <w:rsid w:val="00231A9F"/>
    <w:rsid w:val="00231E67"/>
    <w:rsid w:val="00233156"/>
    <w:rsid w:val="00234FE8"/>
    <w:rsid w:val="002350B1"/>
    <w:rsid w:val="0023549A"/>
    <w:rsid w:val="00235734"/>
    <w:rsid w:val="00236827"/>
    <w:rsid w:val="00236A6D"/>
    <w:rsid w:val="002372A5"/>
    <w:rsid w:val="0024122A"/>
    <w:rsid w:val="002412F3"/>
    <w:rsid w:val="002415C7"/>
    <w:rsid w:val="00243610"/>
    <w:rsid w:val="0024395F"/>
    <w:rsid w:val="00244488"/>
    <w:rsid w:val="00244A50"/>
    <w:rsid w:val="00247172"/>
    <w:rsid w:val="002477B6"/>
    <w:rsid w:val="0024795C"/>
    <w:rsid w:val="00250409"/>
    <w:rsid w:val="00250654"/>
    <w:rsid w:val="00251B07"/>
    <w:rsid w:val="0025266C"/>
    <w:rsid w:val="00252B36"/>
    <w:rsid w:val="002550C0"/>
    <w:rsid w:val="0025571C"/>
    <w:rsid w:val="00255C80"/>
    <w:rsid w:val="00260111"/>
    <w:rsid w:val="00260B3D"/>
    <w:rsid w:val="00260F28"/>
    <w:rsid w:val="002648E4"/>
    <w:rsid w:val="00264A78"/>
    <w:rsid w:val="0026530B"/>
    <w:rsid w:val="002662ED"/>
    <w:rsid w:val="002662F6"/>
    <w:rsid w:val="002669F6"/>
    <w:rsid w:val="00266FA7"/>
    <w:rsid w:val="00270950"/>
    <w:rsid w:val="002732C1"/>
    <w:rsid w:val="00274785"/>
    <w:rsid w:val="002749A7"/>
    <w:rsid w:val="002760B2"/>
    <w:rsid w:val="00276EE8"/>
    <w:rsid w:val="00277379"/>
    <w:rsid w:val="00277EC8"/>
    <w:rsid w:val="00281ECA"/>
    <w:rsid w:val="0028364C"/>
    <w:rsid w:val="0028438F"/>
    <w:rsid w:val="002867DE"/>
    <w:rsid w:val="00287622"/>
    <w:rsid w:val="0029050A"/>
    <w:rsid w:val="00291301"/>
    <w:rsid w:val="00291B82"/>
    <w:rsid w:val="0029252B"/>
    <w:rsid w:val="002927CD"/>
    <w:rsid w:val="002930A9"/>
    <w:rsid w:val="0029493D"/>
    <w:rsid w:val="00294D0E"/>
    <w:rsid w:val="00295DA3"/>
    <w:rsid w:val="00297698"/>
    <w:rsid w:val="002A0620"/>
    <w:rsid w:val="002A07F3"/>
    <w:rsid w:val="002A0EC6"/>
    <w:rsid w:val="002A1E3E"/>
    <w:rsid w:val="002A2C3B"/>
    <w:rsid w:val="002A4855"/>
    <w:rsid w:val="002A4DC8"/>
    <w:rsid w:val="002A565F"/>
    <w:rsid w:val="002A694F"/>
    <w:rsid w:val="002A7160"/>
    <w:rsid w:val="002A741B"/>
    <w:rsid w:val="002A7D24"/>
    <w:rsid w:val="002B0138"/>
    <w:rsid w:val="002B0FF6"/>
    <w:rsid w:val="002B131F"/>
    <w:rsid w:val="002B284C"/>
    <w:rsid w:val="002B38DD"/>
    <w:rsid w:val="002B3D64"/>
    <w:rsid w:val="002B4D4A"/>
    <w:rsid w:val="002B669B"/>
    <w:rsid w:val="002B6919"/>
    <w:rsid w:val="002B6D6B"/>
    <w:rsid w:val="002B7974"/>
    <w:rsid w:val="002C13B5"/>
    <w:rsid w:val="002C2026"/>
    <w:rsid w:val="002C2D2F"/>
    <w:rsid w:val="002C6936"/>
    <w:rsid w:val="002C7DEC"/>
    <w:rsid w:val="002D0130"/>
    <w:rsid w:val="002D07FE"/>
    <w:rsid w:val="002D0BFC"/>
    <w:rsid w:val="002D0EB9"/>
    <w:rsid w:val="002D0F60"/>
    <w:rsid w:val="002D111B"/>
    <w:rsid w:val="002D16BA"/>
    <w:rsid w:val="002D186C"/>
    <w:rsid w:val="002D221B"/>
    <w:rsid w:val="002D3938"/>
    <w:rsid w:val="002D3E29"/>
    <w:rsid w:val="002D3F52"/>
    <w:rsid w:val="002D4C51"/>
    <w:rsid w:val="002D4D2F"/>
    <w:rsid w:val="002D638D"/>
    <w:rsid w:val="002D7112"/>
    <w:rsid w:val="002E0315"/>
    <w:rsid w:val="002E1F50"/>
    <w:rsid w:val="002E3057"/>
    <w:rsid w:val="002E4920"/>
    <w:rsid w:val="002E5ED9"/>
    <w:rsid w:val="002E7427"/>
    <w:rsid w:val="002E7940"/>
    <w:rsid w:val="002F05F1"/>
    <w:rsid w:val="002F2176"/>
    <w:rsid w:val="002F2A9E"/>
    <w:rsid w:val="002F2DCE"/>
    <w:rsid w:val="002F437F"/>
    <w:rsid w:val="002F4A27"/>
    <w:rsid w:val="002F6D3C"/>
    <w:rsid w:val="002F7531"/>
    <w:rsid w:val="002F7EA9"/>
    <w:rsid w:val="002F7FF3"/>
    <w:rsid w:val="003010D8"/>
    <w:rsid w:val="00305DB0"/>
    <w:rsid w:val="00306200"/>
    <w:rsid w:val="00310C3C"/>
    <w:rsid w:val="00310FE8"/>
    <w:rsid w:val="003115CA"/>
    <w:rsid w:val="00312EA2"/>
    <w:rsid w:val="00313BE2"/>
    <w:rsid w:val="003140BE"/>
    <w:rsid w:val="00314DE5"/>
    <w:rsid w:val="00314FD6"/>
    <w:rsid w:val="003174C8"/>
    <w:rsid w:val="00320066"/>
    <w:rsid w:val="003206BD"/>
    <w:rsid w:val="003211D9"/>
    <w:rsid w:val="00323CCC"/>
    <w:rsid w:val="0032430B"/>
    <w:rsid w:val="00326638"/>
    <w:rsid w:val="0033036B"/>
    <w:rsid w:val="0033168D"/>
    <w:rsid w:val="0033182E"/>
    <w:rsid w:val="00333C50"/>
    <w:rsid w:val="00334976"/>
    <w:rsid w:val="00334A8D"/>
    <w:rsid w:val="003355C6"/>
    <w:rsid w:val="0033647A"/>
    <w:rsid w:val="003366C9"/>
    <w:rsid w:val="00337B50"/>
    <w:rsid w:val="00337C29"/>
    <w:rsid w:val="0034046E"/>
    <w:rsid w:val="00345BAA"/>
    <w:rsid w:val="00347389"/>
    <w:rsid w:val="003515A8"/>
    <w:rsid w:val="0035282B"/>
    <w:rsid w:val="00354481"/>
    <w:rsid w:val="003553FE"/>
    <w:rsid w:val="0035570F"/>
    <w:rsid w:val="0035578A"/>
    <w:rsid w:val="003601B6"/>
    <w:rsid w:val="0036069E"/>
    <w:rsid w:val="00360DD9"/>
    <w:rsid w:val="003610C7"/>
    <w:rsid w:val="00361698"/>
    <w:rsid w:val="00362747"/>
    <w:rsid w:val="00365A74"/>
    <w:rsid w:val="00365F71"/>
    <w:rsid w:val="00366F12"/>
    <w:rsid w:val="00367995"/>
    <w:rsid w:val="003706E9"/>
    <w:rsid w:val="00370E33"/>
    <w:rsid w:val="0037231C"/>
    <w:rsid w:val="0037271B"/>
    <w:rsid w:val="003739DA"/>
    <w:rsid w:val="00375B2E"/>
    <w:rsid w:val="00375B4C"/>
    <w:rsid w:val="00376EA9"/>
    <w:rsid w:val="00377504"/>
    <w:rsid w:val="0037764E"/>
    <w:rsid w:val="003814AF"/>
    <w:rsid w:val="003820E4"/>
    <w:rsid w:val="003832B6"/>
    <w:rsid w:val="0038361C"/>
    <w:rsid w:val="00384A4A"/>
    <w:rsid w:val="0038557C"/>
    <w:rsid w:val="00385F55"/>
    <w:rsid w:val="003866F9"/>
    <w:rsid w:val="00386AD1"/>
    <w:rsid w:val="00386E33"/>
    <w:rsid w:val="00387C5E"/>
    <w:rsid w:val="00387DBF"/>
    <w:rsid w:val="00391F87"/>
    <w:rsid w:val="0039219A"/>
    <w:rsid w:val="00392ECB"/>
    <w:rsid w:val="003936F8"/>
    <w:rsid w:val="00394352"/>
    <w:rsid w:val="00394CA0"/>
    <w:rsid w:val="003951F3"/>
    <w:rsid w:val="003955D7"/>
    <w:rsid w:val="00396937"/>
    <w:rsid w:val="003A19E8"/>
    <w:rsid w:val="003A1C98"/>
    <w:rsid w:val="003A273A"/>
    <w:rsid w:val="003A286F"/>
    <w:rsid w:val="003A43C7"/>
    <w:rsid w:val="003A43D3"/>
    <w:rsid w:val="003A4991"/>
    <w:rsid w:val="003A4DF8"/>
    <w:rsid w:val="003A5315"/>
    <w:rsid w:val="003A5854"/>
    <w:rsid w:val="003A5F2C"/>
    <w:rsid w:val="003A6C43"/>
    <w:rsid w:val="003A7B4E"/>
    <w:rsid w:val="003A7E88"/>
    <w:rsid w:val="003B2868"/>
    <w:rsid w:val="003B35BE"/>
    <w:rsid w:val="003B41DF"/>
    <w:rsid w:val="003B47E1"/>
    <w:rsid w:val="003B5D8A"/>
    <w:rsid w:val="003C1675"/>
    <w:rsid w:val="003C249E"/>
    <w:rsid w:val="003C263E"/>
    <w:rsid w:val="003C4054"/>
    <w:rsid w:val="003C5191"/>
    <w:rsid w:val="003C7E98"/>
    <w:rsid w:val="003D034F"/>
    <w:rsid w:val="003D0860"/>
    <w:rsid w:val="003D0976"/>
    <w:rsid w:val="003D1CAA"/>
    <w:rsid w:val="003D32AD"/>
    <w:rsid w:val="003D401A"/>
    <w:rsid w:val="003D472A"/>
    <w:rsid w:val="003D5370"/>
    <w:rsid w:val="003D59AC"/>
    <w:rsid w:val="003D5AC2"/>
    <w:rsid w:val="003D728C"/>
    <w:rsid w:val="003D7B9E"/>
    <w:rsid w:val="003E0BAF"/>
    <w:rsid w:val="003E16B9"/>
    <w:rsid w:val="003E28B5"/>
    <w:rsid w:val="003E2C4A"/>
    <w:rsid w:val="003E6154"/>
    <w:rsid w:val="003E6280"/>
    <w:rsid w:val="003E6BE0"/>
    <w:rsid w:val="003E6C2B"/>
    <w:rsid w:val="003F09C3"/>
    <w:rsid w:val="003F1659"/>
    <w:rsid w:val="003F1E12"/>
    <w:rsid w:val="003F1ECE"/>
    <w:rsid w:val="003F24E2"/>
    <w:rsid w:val="003F2554"/>
    <w:rsid w:val="003F287E"/>
    <w:rsid w:val="003F3BCE"/>
    <w:rsid w:val="003F507A"/>
    <w:rsid w:val="003F64DD"/>
    <w:rsid w:val="003F66B5"/>
    <w:rsid w:val="003F6789"/>
    <w:rsid w:val="003F6BD8"/>
    <w:rsid w:val="003F6E0C"/>
    <w:rsid w:val="0040001C"/>
    <w:rsid w:val="00400EB6"/>
    <w:rsid w:val="00401013"/>
    <w:rsid w:val="0040182D"/>
    <w:rsid w:val="00401A36"/>
    <w:rsid w:val="004059DA"/>
    <w:rsid w:val="00406645"/>
    <w:rsid w:val="004072D1"/>
    <w:rsid w:val="00410134"/>
    <w:rsid w:val="004104E6"/>
    <w:rsid w:val="00410635"/>
    <w:rsid w:val="00410D6C"/>
    <w:rsid w:val="00411593"/>
    <w:rsid w:val="0041230E"/>
    <w:rsid w:val="004138AA"/>
    <w:rsid w:val="0041397B"/>
    <w:rsid w:val="00413AFD"/>
    <w:rsid w:val="00414BE3"/>
    <w:rsid w:val="00415374"/>
    <w:rsid w:val="004166AE"/>
    <w:rsid w:val="00416AFB"/>
    <w:rsid w:val="004178AD"/>
    <w:rsid w:val="00417D0C"/>
    <w:rsid w:val="0042029D"/>
    <w:rsid w:val="00421BE1"/>
    <w:rsid w:val="00421FAB"/>
    <w:rsid w:val="00422460"/>
    <w:rsid w:val="004235BB"/>
    <w:rsid w:val="0042430F"/>
    <w:rsid w:val="00426A80"/>
    <w:rsid w:val="00426FBA"/>
    <w:rsid w:val="0043084A"/>
    <w:rsid w:val="00430B68"/>
    <w:rsid w:val="00431A5F"/>
    <w:rsid w:val="00431B8C"/>
    <w:rsid w:val="00432FB7"/>
    <w:rsid w:val="00433125"/>
    <w:rsid w:val="00433DEF"/>
    <w:rsid w:val="004347F4"/>
    <w:rsid w:val="004353BC"/>
    <w:rsid w:val="004356B3"/>
    <w:rsid w:val="004366F0"/>
    <w:rsid w:val="00442F5A"/>
    <w:rsid w:val="0044361B"/>
    <w:rsid w:val="0044392B"/>
    <w:rsid w:val="004439D1"/>
    <w:rsid w:val="004451EE"/>
    <w:rsid w:val="004454F4"/>
    <w:rsid w:val="004469B0"/>
    <w:rsid w:val="00446FB3"/>
    <w:rsid w:val="00450D0D"/>
    <w:rsid w:val="00451C86"/>
    <w:rsid w:val="00452259"/>
    <w:rsid w:val="004531E4"/>
    <w:rsid w:val="00453491"/>
    <w:rsid w:val="00454E53"/>
    <w:rsid w:val="00455CD9"/>
    <w:rsid w:val="00456303"/>
    <w:rsid w:val="004571FC"/>
    <w:rsid w:val="00457EF8"/>
    <w:rsid w:val="004614CF"/>
    <w:rsid w:val="00461893"/>
    <w:rsid w:val="00461F6F"/>
    <w:rsid w:val="00462D76"/>
    <w:rsid w:val="00463AE5"/>
    <w:rsid w:val="00466D29"/>
    <w:rsid w:val="00467694"/>
    <w:rsid w:val="004676E3"/>
    <w:rsid w:val="0046791E"/>
    <w:rsid w:val="00467AD8"/>
    <w:rsid w:val="00470008"/>
    <w:rsid w:val="00470072"/>
    <w:rsid w:val="00470198"/>
    <w:rsid w:val="00470F57"/>
    <w:rsid w:val="00474BC8"/>
    <w:rsid w:val="00474EBF"/>
    <w:rsid w:val="00475160"/>
    <w:rsid w:val="00477231"/>
    <w:rsid w:val="00477BAC"/>
    <w:rsid w:val="00480EFE"/>
    <w:rsid w:val="004822DB"/>
    <w:rsid w:val="004823F5"/>
    <w:rsid w:val="0048342F"/>
    <w:rsid w:val="0048539D"/>
    <w:rsid w:val="0048546F"/>
    <w:rsid w:val="004862A1"/>
    <w:rsid w:val="00490275"/>
    <w:rsid w:val="0049084D"/>
    <w:rsid w:val="00490C45"/>
    <w:rsid w:val="00492D91"/>
    <w:rsid w:val="00493DBA"/>
    <w:rsid w:val="00493DED"/>
    <w:rsid w:val="00493E74"/>
    <w:rsid w:val="00493F2B"/>
    <w:rsid w:val="004947EC"/>
    <w:rsid w:val="00495D16"/>
    <w:rsid w:val="00497835"/>
    <w:rsid w:val="004978CE"/>
    <w:rsid w:val="004A024B"/>
    <w:rsid w:val="004A14CA"/>
    <w:rsid w:val="004A1C45"/>
    <w:rsid w:val="004A294B"/>
    <w:rsid w:val="004A4CE6"/>
    <w:rsid w:val="004A5920"/>
    <w:rsid w:val="004A5E1A"/>
    <w:rsid w:val="004A6458"/>
    <w:rsid w:val="004A6710"/>
    <w:rsid w:val="004A69AF"/>
    <w:rsid w:val="004A7B94"/>
    <w:rsid w:val="004B0CDE"/>
    <w:rsid w:val="004B5436"/>
    <w:rsid w:val="004B573B"/>
    <w:rsid w:val="004B5D46"/>
    <w:rsid w:val="004B6B91"/>
    <w:rsid w:val="004B7082"/>
    <w:rsid w:val="004B7B64"/>
    <w:rsid w:val="004C03E5"/>
    <w:rsid w:val="004C063F"/>
    <w:rsid w:val="004C1C8A"/>
    <w:rsid w:val="004C2385"/>
    <w:rsid w:val="004C2FA3"/>
    <w:rsid w:val="004C51A2"/>
    <w:rsid w:val="004C67C6"/>
    <w:rsid w:val="004C6F3F"/>
    <w:rsid w:val="004C6FBB"/>
    <w:rsid w:val="004C7BC5"/>
    <w:rsid w:val="004D1FF4"/>
    <w:rsid w:val="004D2141"/>
    <w:rsid w:val="004D2B80"/>
    <w:rsid w:val="004D4318"/>
    <w:rsid w:val="004D78A1"/>
    <w:rsid w:val="004E054A"/>
    <w:rsid w:val="004E0CC7"/>
    <w:rsid w:val="004E1C09"/>
    <w:rsid w:val="004E1FFC"/>
    <w:rsid w:val="004E35F6"/>
    <w:rsid w:val="004E4722"/>
    <w:rsid w:val="004E53C8"/>
    <w:rsid w:val="004E5DB5"/>
    <w:rsid w:val="004E75FF"/>
    <w:rsid w:val="004F2638"/>
    <w:rsid w:val="004F26AD"/>
    <w:rsid w:val="004F37A1"/>
    <w:rsid w:val="004F395C"/>
    <w:rsid w:val="004F4496"/>
    <w:rsid w:val="004F55B7"/>
    <w:rsid w:val="004F5746"/>
    <w:rsid w:val="004F5808"/>
    <w:rsid w:val="004F5FC5"/>
    <w:rsid w:val="004F5FCB"/>
    <w:rsid w:val="004F6190"/>
    <w:rsid w:val="004F6CED"/>
    <w:rsid w:val="004F6D64"/>
    <w:rsid w:val="004F700B"/>
    <w:rsid w:val="00501837"/>
    <w:rsid w:val="00501DE6"/>
    <w:rsid w:val="0050574D"/>
    <w:rsid w:val="005064D2"/>
    <w:rsid w:val="00510923"/>
    <w:rsid w:val="00511058"/>
    <w:rsid w:val="005116EB"/>
    <w:rsid w:val="00512540"/>
    <w:rsid w:val="00512F66"/>
    <w:rsid w:val="0051481C"/>
    <w:rsid w:val="00522A0A"/>
    <w:rsid w:val="00522B2A"/>
    <w:rsid w:val="00523D71"/>
    <w:rsid w:val="00524E86"/>
    <w:rsid w:val="00526955"/>
    <w:rsid w:val="0052757A"/>
    <w:rsid w:val="00527C28"/>
    <w:rsid w:val="0053088C"/>
    <w:rsid w:val="00530AFA"/>
    <w:rsid w:val="00531C5B"/>
    <w:rsid w:val="0053218A"/>
    <w:rsid w:val="0053218E"/>
    <w:rsid w:val="0053340E"/>
    <w:rsid w:val="005341C7"/>
    <w:rsid w:val="0053492A"/>
    <w:rsid w:val="0053526E"/>
    <w:rsid w:val="00535777"/>
    <w:rsid w:val="00535894"/>
    <w:rsid w:val="00535EA0"/>
    <w:rsid w:val="00536ABA"/>
    <w:rsid w:val="005376CA"/>
    <w:rsid w:val="005376CB"/>
    <w:rsid w:val="00537B16"/>
    <w:rsid w:val="005402D6"/>
    <w:rsid w:val="00543AC3"/>
    <w:rsid w:val="00545CDE"/>
    <w:rsid w:val="00547898"/>
    <w:rsid w:val="00552511"/>
    <w:rsid w:val="005528E3"/>
    <w:rsid w:val="0055307A"/>
    <w:rsid w:val="0055681D"/>
    <w:rsid w:val="005572D4"/>
    <w:rsid w:val="005601EC"/>
    <w:rsid w:val="0056126D"/>
    <w:rsid w:val="00561A28"/>
    <w:rsid w:val="00561C8E"/>
    <w:rsid w:val="00563C24"/>
    <w:rsid w:val="00564EAB"/>
    <w:rsid w:val="00565B35"/>
    <w:rsid w:val="00565D5D"/>
    <w:rsid w:val="00566003"/>
    <w:rsid w:val="00566D7A"/>
    <w:rsid w:val="0056703F"/>
    <w:rsid w:val="005672B3"/>
    <w:rsid w:val="00571054"/>
    <w:rsid w:val="00572B29"/>
    <w:rsid w:val="0057323C"/>
    <w:rsid w:val="005739E3"/>
    <w:rsid w:val="005745DA"/>
    <w:rsid w:val="00574A83"/>
    <w:rsid w:val="00575B51"/>
    <w:rsid w:val="0057688E"/>
    <w:rsid w:val="00577AC6"/>
    <w:rsid w:val="0058101F"/>
    <w:rsid w:val="0058221A"/>
    <w:rsid w:val="00583796"/>
    <w:rsid w:val="00583E08"/>
    <w:rsid w:val="00583FA3"/>
    <w:rsid w:val="005903E3"/>
    <w:rsid w:val="00591ACD"/>
    <w:rsid w:val="00591F9E"/>
    <w:rsid w:val="00592690"/>
    <w:rsid w:val="0059297E"/>
    <w:rsid w:val="00592A94"/>
    <w:rsid w:val="0059354A"/>
    <w:rsid w:val="00594319"/>
    <w:rsid w:val="005945E2"/>
    <w:rsid w:val="00596912"/>
    <w:rsid w:val="00596DB8"/>
    <w:rsid w:val="005A220C"/>
    <w:rsid w:val="005A233C"/>
    <w:rsid w:val="005A25D2"/>
    <w:rsid w:val="005A2781"/>
    <w:rsid w:val="005A29BA"/>
    <w:rsid w:val="005A2C99"/>
    <w:rsid w:val="005A40A1"/>
    <w:rsid w:val="005A44FF"/>
    <w:rsid w:val="005A6865"/>
    <w:rsid w:val="005A6C53"/>
    <w:rsid w:val="005A712B"/>
    <w:rsid w:val="005A73F5"/>
    <w:rsid w:val="005A74F1"/>
    <w:rsid w:val="005B0B83"/>
    <w:rsid w:val="005B326F"/>
    <w:rsid w:val="005B3606"/>
    <w:rsid w:val="005B389F"/>
    <w:rsid w:val="005B4209"/>
    <w:rsid w:val="005B4AC8"/>
    <w:rsid w:val="005B5E78"/>
    <w:rsid w:val="005B6171"/>
    <w:rsid w:val="005B68C0"/>
    <w:rsid w:val="005B7785"/>
    <w:rsid w:val="005B779F"/>
    <w:rsid w:val="005C0037"/>
    <w:rsid w:val="005C0ED8"/>
    <w:rsid w:val="005C1706"/>
    <w:rsid w:val="005C1BD7"/>
    <w:rsid w:val="005C38B8"/>
    <w:rsid w:val="005C3CA9"/>
    <w:rsid w:val="005C4F4E"/>
    <w:rsid w:val="005C579B"/>
    <w:rsid w:val="005C5C1F"/>
    <w:rsid w:val="005C5EB5"/>
    <w:rsid w:val="005C5EC3"/>
    <w:rsid w:val="005C74CA"/>
    <w:rsid w:val="005C7E94"/>
    <w:rsid w:val="005C7F7F"/>
    <w:rsid w:val="005C7FF4"/>
    <w:rsid w:val="005D063D"/>
    <w:rsid w:val="005D111B"/>
    <w:rsid w:val="005D112F"/>
    <w:rsid w:val="005D156A"/>
    <w:rsid w:val="005D2C2D"/>
    <w:rsid w:val="005D2C9E"/>
    <w:rsid w:val="005D3628"/>
    <w:rsid w:val="005D3F03"/>
    <w:rsid w:val="005D44BC"/>
    <w:rsid w:val="005D4974"/>
    <w:rsid w:val="005D6726"/>
    <w:rsid w:val="005D7D98"/>
    <w:rsid w:val="005E06BA"/>
    <w:rsid w:val="005E1D32"/>
    <w:rsid w:val="005E1F69"/>
    <w:rsid w:val="005E2F9B"/>
    <w:rsid w:val="005E414B"/>
    <w:rsid w:val="005E4B40"/>
    <w:rsid w:val="005E4D2C"/>
    <w:rsid w:val="005E5125"/>
    <w:rsid w:val="005E5A4D"/>
    <w:rsid w:val="005E5BAF"/>
    <w:rsid w:val="005E5D90"/>
    <w:rsid w:val="005E7706"/>
    <w:rsid w:val="005E7E7E"/>
    <w:rsid w:val="005F0501"/>
    <w:rsid w:val="005F226E"/>
    <w:rsid w:val="005F2907"/>
    <w:rsid w:val="005F3356"/>
    <w:rsid w:val="005F3358"/>
    <w:rsid w:val="005F3927"/>
    <w:rsid w:val="005F57B7"/>
    <w:rsid w:val="005F5FFB"/>
    <w:rsid w:val="005F7358"/>
    <w:rsid w:val="006008EF"/>
    <w:rsid w:val="00600C22"/>
    <w:rsid w:val="0060334C"/>
    <w:rsid w:val="00604AC2"/>
    <w:rsid w:val="0060575A"/>
    <w:rsid w:val="0060587A"/>
    <w:rsid w:val="00605DE6"/>
    <w:rsid w:val="0060751F"/>
    <w:rsid w:val="00610E33"/>
    <w:rsid w:val="00613802"/>
    <w:rsid w:val="00613CE9"/>
    <w:rsid w:val="0061419A"/>
    <w:rsid w:val="00614500"/>
    <w:rsid w:val="00614FDB"/>
    <w:rsid w:val="006154D5"/>
    <w:rsid w:val="0061794D"/>
    <w:rsid w:val="00622062"/>
    <w:rsid w:val="006225F8"/>
    <w:rsid w:val="00622D5A"/>
    <w:rsid w:val="00623388"/>
    <w:rsid w:val="00626992"/>
    <w:rsid w:val="00627A0B"/>
    <w:rsid w:val="006314E6"/>
    <w:rsid w:val="006314EE"/>
    <w:rsid w:val="006316E4"/>
    <w:rsid w:val="00631C61"/>
    <w:rsid w:val="00631D2A"/>
    <w:rsid w:val="00631F50"/>
    <w:rsid w:val="00632D2B"/>
    <w:rsid w:val="006342B5"/>
    <w:rsid w:val="0063468E"/>
    <w:rsid w:val="00635B71"/>
    <w:rsid w:val="00635C85"/>
    <w:rsid w:val="0063617D"/>
    <w:rsid w:val="006362D1"/>
    <w:rsid w:val="006376C0"/>
    <w:rsid w:val="00640566"/>
    <w:rsid w:val="00640EAD"/>
    <w:rsid w:val="00641204"/>
    <w:rsid w:val="00643CAA"/>
    <w:rsid w:val="0064454D"/>
    <w:rsid w:val="006447BB"/>
    <w:rsid w:val="00650619"/>
    <w:rsid w:val="00651130"/>
    <w:rsid w:val="006511FE"/>
    <w:rsid w:val="0065298F"/>
    <w:rsid w:val="006561E0"/>
    <w:rsid w:val="00656472"/>
    <w:rsid w:val="006574C8"/>
    <w:rsid w:val="00660AD9"/>
    <w:rsid w:val="00661703"/>
    <w:rsid w:val="006622CD"/>
    <w:rsid w:val="006636D7"/>
    <w:rsid w:val="00663B7E"/>
    <w:rsid w:val="00663F0A"/>
    <w:rsid w:val="00664AE1"/>
    <w:rsid w:val="006656C1"/>
    <w:rsid w:val="00666102"/>
    <w:rsid w:val="006663E1"/>
    <w:rsid w:val="00671166"/>
    <w:rsid w:val="0067220E"/>
    <w:rsid w:val="00672A44"/>
    <w:rsid w:val="00673CDC"/>
    <w:rsid w:val="00674C6B"/>
    <w:rsid w:val="006769FD"/>
    <w:rsid w:val="006772BB"/>
    <w:rsid w:val="0067798C"/>
    <w:rsid w:val="00677A03"/>
    <w:rsid w:val="00677A0A"/>
    <w:rsid w:val="00680FC5"/>
    <w:rsid w:val="0068167D"/>
    <w:rsid w:val="006818F6"/>
    <w:rsid w:val="00681F13"/>
    <w:rsid w:val="006825F3"/>
    <w:rsid w:val="00683085"/>
    <w:rsid w:val="006830BB"/>
    <w:rsid w:val="00684A20"/>
    <w:rsid w:val="00684D0A"/>
    <w:rsid w:val="00685046"/>
    <w:rsid w:val="00685B6F"/>
    <w:rsid w:val="00686244"/>
    <w:rsid w:val="00686F13"/>
    <w:rsid w:val="00687159"/>
    <w:rsid w:val="0069036D"/>
    <w:rsid w:val="00690792"/>
    <w:rsid w:val="00690BFA"/>
    <w:rsid w:val="0069177E"/>
    <w:rsid w:val="00693DEC"/>
    <w:rsid w:val="0069442C"/>
    <w:rsid w:val="00695EE7"/>
    <w:rsid w:val="006965B0"/>
    <w:rsid w:val="006A1ADE"/>
    <w:rsid w:val="006A2EC3"/>
    <w:rsid w:val="006A2FF8"/>
    <w:rsid w:val="006A3766"/>
    <w:rsid w:val="006A3E73"/>
    <w:rsid w:val="006A4998"/>
    <w:rsid w:val="006A6711"/>
    <w:rsid w:val="006A676C"/>
    <w:rsid w:val="006A6E00"/>
    <w:rsid w:val="006A71D5"/>
    <w:rsid w:val="006B0D29"/>
    <w:rsid w:val="006B11F8"/>
    <w:rsid w:val="006B156E"/>
    <w:rsid w:val="006B17D0"/>
    <w:rsid w:val="006B1809"/>
    <w:rsid w:val="006B2506"/>
    <w:rsid w:val="006B38A0"/>
    <w:rsid w:val="006B39A9"/>
    <w:rsid w:val="006B41F9"/>
    <w:rsid w:val="006B4258"/>
    <w:rsid w:val="006B427A"/>
    <w:rsid w:val="006B53A4"/>
    <w:rsid w:val="006B58B3"/>
    <w:rsid w:val="006B5A4C"/>
    <w:rsid w:val="006B5B35"/>
    <w:rsid w:val="006B69B0"/>
    <w:rsid w:val="006C089F"/>
    <w:rsid w:val="006C1328"/>
    <w:rsid w:val="006C1463"/>
    <w:rsid w:val="006C17A8"/>
    <w:rsid w:val="006C18AD"/>
    <w:rsid w:val="006C2841"/>
    <w:rsid w:val="006C38AB"/>
    <w:rsid w:val="006C3B9C"/>
    <w:rsid w:val="006C44E3"/>
    <w:rsid w:val="006C575B"/>
    <w:rsid w:val="006C69CE"/>
    <w:rsid w:val="006C6C77"/>
    <w:rsid w:val="006D0E9A"/>
    <w:rsid w:val="006D23EB"/>
    <w:rsid w:val="006D3054"/>
    <w:rsid w:val="006D379E"/>
    <w:rsid w:val="006D4236"/>
    <w:rsid w:val="006D468E"/>
    <w:rsid w:val="006D51B9"/>
    <w:rsid w:val="006D6B9C"/>
    <w:rsid w:val="006E0903"/>
    <w:rsid w:val="006E0AB8"/>
    <w:rsid w:val="006E2C6D"/>
    <w:rsid w:val="006E2CA2"/>
    <w:rsid w:val="006E4ED2"/>
    <w:rsid w:val="006E62A2"/>
    <w:rsid w:val="006E7C55"/>
    <w:rsid w:val="006F243E"/>
    <w:rsid w:val="006F273F"/>
    <w:rsid w:val="006F42D3"/>
    <w:rsid w:val="006F4E1C"/>
    <w:rsid w:val="006F6828"/>
    <w:rsid w:val="006F7A17"/>
    <w:rsid w:val="00701542"/>
    <w:rsid w:val="0070158D"/>
    <w:rsid w:val="00701D57"/>
    <w:rsid w:val="00701DD7"/>
    <w:rsid w:val="00704DD8"/>
    <w:rsid w:val="0070603F"/>
    <w:rsid w:val="0070705E"/>
    <w:rsid w:val="00707FEA"/>
    <w:rsid w:val="00711687"/>
    <w:rsid w:val="00714B49"/>
    <w:rsid w:val="00714E5C"/>
    <w:rsid w:val="007154F6"/>
    <w:rsid w:val="007174AE"/>
    <w:rsid w:val="0072080F"/>
    <w:rsid w:val="0072083A"/>
    <w:rsid w:val="00723D53"/>
    <w:rsid w:val="00724E55"/>
    <w:rsid w:val="007263AE"/>
    <w:rsid w:val="007273FF"/>
    <w:rsid w:val="00727587"/>
    <w:rsid w:val="00730015"/>
    <w:rsid w:val="00730668"/>
    <w:rsid w:val="00733EAD"/>
    <w:rsid w:val="00734177"/>
    <w:rsid w:val="00735AEC"/>
    <w:rsid w:val="0073620A"/>
    <w:rsid w:val="007364DA"/>
    <w:rsid w:val="0073717C"/>
    <w:rsid w:val="00737B97"/>
    <w:rsid w:val="0074139E"/>
    <w:rsid w:val="00741C66"/>
    <w:rsid w:val="00741C95"/>
    <w:rsid w:val="0074407C"/>
    <w:rsid w:val="007472EB"/>
    <w:rsid w:val="007477B7"/>
    <w:rsid w:val="007504C2"/>
    <w:rsid w:val="00750EAB"/>
    <w:rsid w:val="007514BD"/>
    <w:rsid w:val="00752029"/>
    <w:rsid w:val="007523D0"/>
    <w:rsid w:val="0075306E"/>
    <w:rsid w:val="00757B77"/>
    <w:rsid w:val="00757C8F"/>
    <w:rsid w:val="00760E47"/>
    <w:rsid w:val="00765427"/>
    <w:rsid w:val="00765D0E"/>
    <w:rsid w:val="00765F4B"/>
    <w:rsid w:val="00766132"/>
    <w:rsid w:val="00766862"/>
    <w:rsid w:val="0076695B"/>
    <w:rsid w:val="0076718E"/>
    <w:rsid w:val="007700D0"/>
    <w:rsid w:val="00771522"/>
    <w:rsid w:val="007719A6"/>
    <w:rsid w:val="00771B1B"/>
    <w:rsid w:val="00771CB9"/>
    <w:rsid w:val="0077220A"/>
    <w:rsid w:val="007740B9"/>
    <w:rsid w:val="007746F4"/>
    <w:rsid w:val="00774EA8"/>
    <w:rsid w:val="007761F8"/>
    <w:rsid w:val="007767BF"/>
    <w:rsid w:val="00776B12"/>
    <w:rsid w:val="00780F7A"/>
    <w:rsid w:val="00781272"/>
    <w:rsid w:val="0078219B"/>
    <w:rsid w:val="0078239D"/>
    <w:rsid w:val="0078293D"/>
    <w:rsid w:val="00782F2D"/>
    <w:rsid w:val="00783AFA"/>
    <w:rsid w:val="00784834"/>
    <w:rsid w:val="007848F2"/>
    <w:rsid w:val="00786B81"/>
    <w:rsid w:val="00787B65"/>
    <w:rsid w:val="00790413"/>
    <w:rsid w:val="00790770"/>
    <w:rsid w:val="00791176"/>
    <w:rsid w:val="007914C3"/>
    <w:rsid w:val="00794354"/>
    <w:rsid w:val="00794A62"/>
    <w:rsid w:val="00795470"/>
    <w:rsid w:val="00795EAD"/>
    <w:rsid w:val="00796658"/>
    <w:rsid w:val="007969AA"/>
    <w:rsid w:val="007A1CBC"/>
    <w:rsid w:val="007A2B43"/>
    <w:rsid w:val="007A38F1"/>
    <w:rsid w:val="007A3DE9"/>
    <w:rsid w:val="007A43B7"/>
    <w:rsid w:val="007A43F1"/>
    <w:rsid w:val="007A56A2"/>
    <w:rsid w:val="007A5985"/>
    <w:rsid w:val="007A6426"/>
    <w:rsid w:val="007A666D"/>
    <w:rsid w:val="007A6B1D"/>
    <w:rsid w:val="007A7D47"/>
    <w:rsid w:val="007B1069"/>
    <w:rsid w:val="007B37F0"/>
    <w:rsid w:val="007B3C2B"/>
    <w:rsid w:val="007B64C7"/>
    <w:rsid w:val="007B6C35"/>
    <w:rsid w:val="007B7B1A"/>
    <w:rsid w:val="007C0F03"/>
    <w:rsid w:val="007C1C9E"/>
    <w:rsid w:val="007C26EE"/>
    <w:rsid w:val="007C29E8"/>
    <w:rsid w:val="007C2DEE"/>
    <w:rsid w:val="007C3C32"/>
    <w:rsid w:val="007C4144"/>
    <w:rsid w:val="007C42E3"/>
    <w:rsid w:val="007C4ED1"/>
    <w:rsid w:val="007C6664"/>
    <w:rsid w:val="007C7280"/>
    <w:rsid w:val="007C76B3"/>
    <w:rsid w:val="007C7868"/>
    <w:rsid w:val="007C788A"/>
    <w:rsid w:val="007D2FCD"/>
    <w:rsid w:val="007D3596"/>
    <w:rsid w:val="007D3A3D"/>
    <w:rsid w:val="007D433B"/>
    <w:rsid w:val="007D5E24"/>
    <w:rsid w:val="007D627D"/>
    <w:rsid w:val="007D6447"/>
    <w:rsid w:val="007D6749"/>
    <w:rsid w:val="007D758E"/>
    <w:rsid w:val="007D7FB1"/>
    <w:rsid w:val="007E0175"/>
    <w:rsid w:val="007E0EF1"/>
    <w:rsid w:val="007E1905"/>
    <w:rsid w:val="007E1A6A"/>
    <w:rsid w:val="007E2C9C"/>
    <w:rsid w:val="007E2ED2"/>
    <w:rsid w:val="007E45C4"/>
    <w:rsid w:val="007E5916"/>
    <w:rsid w:val="007E6157"/>
    <w:rsid w:val="007F00E1"/>
    <w:rsid w:val="007F11CA"/>
    <w:rsid w:val="007F12F9"/>
    <w:rsid w:val="007F1FCA"/>
    <w:rsid w:val="007F330D"/>
    <w:rsid w:val="007F37D2"/>
    <w:rsid w:val="007F3C56"/>
    <w:rsid w:val="007F43BC"/>
    <w:rsid w:val="007F55F9"/>
    <w:rsid w:val="007F6617"/>
    <w:rsid w:val="008012A0"/>
    <w:rsid w:val="008015F8"/>
    <w:rsid w:val="0080186D"/>
    <w:rsid w:val="00801CA2"/>
    <w:rsid w:val="00801DF0"/>
    <w:rsid w:val="0080439D"/>
    <w:rsid w:val="008045B6"/>
    <w:rsid w:val="00804A53"/>
    <w:rsid w:val="00804CF1"/>
    <w:rsid w:val="008051AE"/>
    <w:rsid w:val="00805E15"/>
    <w:rsid w:val="00806071"/>
    <w:rsid w:val="00807B7B"/>
    <w:rsid w:val="00807C22"/>
    <w:rsid w:val="00807D0A"/>
    <w:rsid w:val="00810C33"/>
    <w:rsid w:val="00810FC1"/>
    <w:rsid w:val="00811430"/>
    <w:rsid w:val="00811BAB"/>
    <w:rsid w:val="00811EB3"/>
    <w:rsid w:val="008127E1"/>
    <w:rsid w:val="0081303C"/>
    <w:rsid w:val="00814790"/>
    <w:rsid w:val="008159CF"/>
    <w:rsid w:val="00815B70"/>
    <w:rsid w:val="0081640A"/>
    <w:rsid w:val="00816AEB"/>
    <w:rsid w:val="00817DE9"/>
    <w:rsid w:val="00817F75"/>
    <w:rsid w:val="0082035A"/>
    <w:rsid w:val="00820AAC"/>
    <w:rsid w:val="00820C6E"/>
    <w:rsid w:val="00821048"/>
    <w:rsid w:val="00825021"/>
    <w:rsid w:val="00826625"/>
    <w:rsid w:val="00826D80"/>
    <w:rsid w:val="00827A56"/>
    <w:rsid w:val="00827CC2"/>
    <w:rsid w:val="00830FCF"/>
    <w:rsid w:val="00832EC3"/>
    <w:rsid w:val="00833D2A"/>
    <w:rsid w:val="00833FEC"/>
    <w:rsid w:val="008341B1"/>
    <w:rsid w:val="0083454C"/>
    <w:rsid w:val="00834CCA"/>
    <w:rsid w:val="00840474"/>
    <w:rsid w:val="00840FFF"/>
    <w:rsid w:val="008432BC"/>
    <w:rsid w:val="00844912"/>
    <w:rsid w:val="00844C2B"/>
    <w:rsid w:val="00844D93"/>
    <w:rsid w:val="008454AB"/>
    <w:rsid w:val="00845874"/>
    <w:rsid w:val="0084662B"/>
    <w:rsid w:val="00846B45"/>
    <w:rsid w:val="00846D68"/>
    <w:rsid w:val="00847571"/>
    <w:rsid w:val="00847AE0"/>
    <w:rsid w:val="00847C01"/>
    <w:rsid w:val="00851851"/>
    <w:rsid w:val="00851CD4"/>
    <w:rsid w:val="008529BF"/>
    <w:rsid w:val="008529FE"/>
    <w:rsid w:val="00852E5C"/>
    <w:rsid w:val="008532B3"/>
    <w:rsid w:val="0085460A"/>
    <w:rsid w:val="008549D1"/>
    <w:rsid w:val="008550E4"/>
    <w:rsid w:val="00855C95"/>
    <w:rsid w:val="00856507"/>
    <w:rsid w:val="00856C00"/>
    <w:rsid w:val="00857993"/>
    <w:rsid w:val="00857B6F"/>
    <w:rsid w:val="00857D6A"/>
    <w:rsid w:val="00857F59"/>
    <w:rsid w:val="008610B3"/>
    <w:rsid w:val="0086191C"/>
    <w:rsid w:val="00862120"/>
    <w:rsid w:val="00862EB6"/>
    <w:rsid w:val="008653ED"/>
    <w:rsid w:val="00865BCC"/>
    <w:rsid w:val="0087054B"/>
    <w:rsid w:val="0087481B"/>
    <w:rsid w:val="00875732"/>
    <w:rsid w:val="0087577B"/>
    <w:rsid w:val="008807E1"/>
    <w:rsid w:val="00882AB1"/>
    <w:rsid w:val="008836CE"/>
    <w:rsid w:val="00884232"/>
    <w:rsid w:val="008847D8"/>
    <w:rsid w:val="0088630B"/>
    <w:rsid w:val="00886416"/>
    <w:rsid w:val="008865E1"/>
    <w:rsid w:val="00886669"/>
    <w:rsid w:val="00887351"/>
    <w:rsid w:val="0089043B"/>
    <w:rsid w:val="0089187D"/>
    <w:rsid w:val="00891B48"/>
    <w:rsid w:val="0089235C"/>
    <w:rsid w:val="00892652"/>
    <w:rsid w:val="00892961"/>
    <w:rsid w:val="00892D6E"/>
    <w:rsid w:val="00893D07"/>
    <w:rsid w:val="00895C76"/>
    <w:rsid w:val="00897524"/>
    <w:rsid w:val="008A01FA"/>
    <w:rsid w:val="008A15A6"/>
    <w:rsid w:val="008A1CFF"/>
    <w:rsid w:val="008A2972"/>
    <w:rsid w:val="008A4243"/>
    <w:rsid w:val="008A47B8"/>
    <w:rsid w:val="008A6ADA"/>
    <w:rsid w:val="008B1BE7"/>
    <w:rsid w:val="008B39C6"/>
    <w:rsid w:val="008B401F"/>
    <w:rsid w:val="008B4427"/>
    <w:rsid w:val="008B5A29"/>
    <w:rsid w:val="008B5E8F"/>
    <w:rsid w:val="008B75DC"/>
    <w:rsid w:val="008B7DA2"/>
    <w:rsid w:val="008C0047"/>
    <w:rsid w:val="008C05EA"/>
    <w:rsid w:val="008C338B"/>
    <w:rsid w:val="008C4C4E"/>
    <w:rsid w:val="008C4E02"/>
    <w:rsid w:val="008C590B"/>
    <w:rsid w:val="008C5F03"/>
    <w:rsid w:val="008C69E2"/>
    <w:rsid w:val="008C708B"/>
    <w:rsid w:val="008C7323"/>
    <w:rsid w:val="008C77CA"/>
    <w:rsid w:val="008D1591"/>
    <w:rsid w:val="008D1AAC"/>
    <w:rsid w:val="008D338C"/>
    <w:rsid w:val="008D35F8"/>
    <w:rsid w:val="008D4302"/>
    <w:rsid w:val="008D4B17"/>
    <w:rsid w:val="008D4E6A"/>
    <w:rsid w:val="008D705C"/>
    <w:rsid w:val="008D7606"/>
    <w:rsid w:val="008E172B"/>
    <w:rsid w:val="008E1FAE"/>
    <w:rsid w:val="008E2CD6"/>
    <w:rsid w:val="008E36C9"/>
    <w:rsid w:val="008E36E0"/>
    <w:rsid w:val="008E36FE"/>
    <w:rsid w:val="008E3C3F"/>
    <w:rsid w:val="008E5567"/>
    <w:rsid w:val="008E58A3"/>
    <w:rsid w:val="008E59E9"/>
    <w:rsid w:val="008E5E3A"/>
    <w:rsid w:val="008E6743"/>
    <w:rsid w:val="008E7549"/>
    <w:rsid w:val="008F04B4"/>
    <w:rsid w:val="008F0506"/>
    <w:rsid w:val="008F0EAA"/>
    <w:rsid w:val="008F0F23"/>
    <w:rsid w:val="008F1A2D"/>
    <w:rsid w:val="008F1F3F"/>
    <w:rsid w:val="008F2303"/>
    <w:rsid w:val="008F23FE"/>
    <w:rsid w:val="008F2D73"/>
    <w:rsid w:val="008F5B9D"/>
    <w:rsid w:val="008F72B5"/>
    <w:rsid w:val="008F7B98"/>
    <w:rsid w:val="00901DA1"/>
    <w:rsid w:val="00903414"/>
    <w:rsid w:val="009035D6"/>
    <w:rsid w:val="00903D48"/>
    <w:rsid w:val="00903ED6"/>
    <w:rsid w:val="009044E7"/>
    <w:rsid w:val="009045B1"/>
    <w:rsid w:val="00904DAF"/>
    <w:rsid w:val="00905AFD"/>
    <w:rsid w:val="00906542"/>
    <w:rsid w:val="00907212"/>
    <w:rsid w:val="0090734B"/>
    <w:rsid w:val="0090739E"/>
    <w:rsid w:val="0090764A"/>
    <w:rsid w:val="009101C2"/>
    <w:rsid w:val="00911CFC"/>
    <w:rsid w:val="00912393"/>
    <w:rsid w:val="00912B59"/>
    <w:rsid w:val="009162B8"/>
    <w:rsid w:val="00916A4A"/>
    <w:rsid w:val="00916C51"/>
    <w:rsid w:val="00917127"/>
    <w:rsid w:val="00917A46"/>
    <w:rsid w:val="00917D60"/>
    <w:rsid w:val="00920A67"/>
    <w:rsid w:val="00921A83"/>
    <w:rsid w:val="00922060"/>
    <w:rsid w:val="00922238"/>
    <w:rsid w:val="00922E90"/>
    <w:rsid w:val="00923134"/>
    <w:rsid w:val="009231F2"/>
    <w:rsid w:val="00923B7B"/>
    <w:rsid w:val="00926FB1"/>
    <w:rsid w:val="009270EC"/>
    <w:rsid w:val="009275F5"/>
    <w:rsid w:val="00927AFA"/>
    <w:rsid w:val="009308F1"/>
    <w:rsid w:val="00930A34"/>
    <w:rsid w:val="009311D3"/>
    <w:rsid w:val="009334AE"/>
    <w:rsid w:val="00933B19"/>
    <w:rsid w:val="00935EED"/>
    <w:rsid w:val="009362ED"/>
    <w:rsid w:val="009363A1"/>
    <w:rsid w:val="009369AA"/>
    <w:rsid w:val="00936E9F"/>
    <w:rsid w:val="00944446"/>
    <w:rsid w:val="009512D2"/>
    <w:rsid w:val="00951371"/>
    <w:rsid w:val="00951517"/>
    <w:rsid w:val="00955E43"/>
    <w:rsid w:val="00956E8C"/>
    <w:rsid w:val="0095712F"/>
    <w:rsid w:val="009574BC"/>
    <w:rsid w:val="009574C2"/>
    <w:rsid w:val="00962183"/>
    <w:rsid w:val="00963866"/>
    <w:rsid w:val="00964C9D"/>
    <w:rsid w:val="009658EA"/>
    <w:rsid w:val="00966DC6"/>
    <w:rsid w:val="0096710C"/>
    <w:rsid w:val="0096722B"/>
    <w:rsid w:val="009702FA"/>
    <w:rsid w:val="00970537"/>
    <w:rsid w:val="00971B7F"/>
    <w:rsid w:val="00971F32"/>
    <w:rsid w:val="0097326B"/>
    <w:rsid w:val="009751D1"/>
    <w:rsid w:val="0097533B"/>
    <w:rsid w:val="009763B4"/>
    <w:rsid w:val="0097689F"/>
    <w:rsid w:val="00976E3A"/>
    <w:rsid w:val="009801FA"/>
    <w:rsid w:val="0098127A"/>
    <w:rsid w:val="00981783"/>
    <w:rsid w:val="0098309D"/>
    <w:rsid w:val="0098385D"/>
    <w:rsid w:val="00983E47"/>
    <w:rsid w:val="00985268"/>
    <w:rsid w:val="00985464"/>
    <w:rsid w:val="00987CAE"/>
    <w:rsid w:val="00991C7A"/>
    <w:rsid w:val="00991C9D"/>
    <w:rsid w:val="00992BDC"/>
    <w:rsid w:val="009933E4"/>
    <w:rsid w:val="0099447C"/>
    <w:rsid w:val="0099512F"/>
    <w:rsid w:val="00995D2D"/>
    <w:rsid w:val="00995E3C"/>
    <w:rsid w:val="00997B73"/>
    <w:rsid w:val="009A0326"/>
    <w:rsid w:val="009A157F"/>
    <w:rsid w:val="009A1E68"/>
    <w:rsid w:val="009A22A7"/>
    <w:rsid w:val="009A2AA4"/>
    <w:rsid w:val="009A366D"/>
    <w:rsid w:val="009A3C05"/>
    <w:rsid w:val="009A4C03"/>
    <w:rsid w:val="009A5871"/>
    <w:rsid w:val="009A71B5"/>
    <w:rsid w:val="009A743E"/>
    <w:rsid w:val="009B079D"/>
    <w:rsid w:val="009B150B"/>
    <w:rsid w:val="009B1BFA"/>
    <w:rsid w:val="009B2BA7"/>
    <w:rsid w:val="009B373B"/>
    <w:rsid w:val="009B39F5"/>
    <w:rsid w:val="009B5588"/>
    <w:rsid w:val="009B73CF"/>
    <w:rsid w:val="009C05D5"/>
    <w:rsid w:val="009C3429"/>
    <w:rsid w:val="009C3C60"/>
    <w:rsid w:val="009C4855"/>
    <w:rsid w:val="009C5A52"/>
    <w:rsid w:val="009C5EC9"/>
    <w:rsid w:val="009C6308"/>
    <w:rsid w:val="009C6825"/>
    <w:rsid w:val="009D11C4"/>
    <w:rsid w:val="009D2170"/>
    <w:rsid w:val="009D31BA"/>
    <w:rsid w:val="009D3BFA"/>
    <w:rsid w:val="009D3F87"/>
    <w:rsid w:val="009D4619"/>
    <w:rsid w:val="009D526D"/>
    <w:rsid w:val="009D5C8F"/>
    <w:rsid w:val="009D6913"/>
    <w:rsid w:val="009D74BC"/>
    <w:rsid w:val="009D78BE"/>
    <w:rsid w:val="009E134A"/>
    <w:rsid w:val="009E20E2"/>
    <w:rsid w:val="009E229A"/>
    <w:rsid w:val="009E34FE"/>
    <w:rsid w:val="009E4556"/>
    <w:rsid w:val="009E5771"/>
    <w:rsid w:val="009E589B"/>
    <w:rsid w:val="009E60A8"/>
    <w:rsid w:val="009E68B2"/>
    <w:rsid w:val="009E7C47"/>
    <w:rsid w:val="009E7D89"/>
    <w:rsid w:val="009F07F9"/>
    <w:rsid w:val="009F2159"/>
    <w:rsid w:val="009F25C2"/>
    <w:rsid w:val="009F2DD4"/>
    <w:rsid w:val="009F3225"/>
    <w:rsid w:val="009F3CC7"/>
    <w:rsid w:val="009F4F4D"/>
    <w:rsid w:val="009F6504"/>
    <w:rsid w:val="009F69E7"/>
    <w:rsid w:val="00A004C7"/>
    <w:rsid w:val="00A021E4"/>
    <w:rsid w:val="00A03FA7"/>
    <w:rsid w:val="00A07896"/>
    <w:rsid w:val="00A111C2"/>
    <w:rsid w:val="00A11C11"/>
    <w:rsid w:val="00A12492"/>
    <w:rsid w:val="00A12E25"/>
    <w:rsid w:val="00A1358B"/>
    <w:rsid w:val="00A13712"/>
    <w:rsid w:val="00A13EFC"/>
    <w:rsid w:val="00A14178"/>
    <w:rsid w:val="00A16823"/>
    <w:rsid w:val="00A176A6"/>
    <w:rsid w:val="00A200CF"/>
    <w:rsid w:val="00A20923"/>
    <w:rsid w:val="00A209E8"/>
    <w:rsid w:val="00A21F9C"/>
    <w:rsid w:val="00A235AE"/>
    <w:rsid w:val="00A24EE5"/>
    <w:rsid w:val="00A259BF"/>
    <w:rsid w:val="00A25B4B"/>
    <w:rsid w:val="00A26206"/>
    <w:rsid w:val="00A26B06"/>
    <w:rsid w:val="00A315A7"/>
    <w:rsid w:val="00A31ECD"/>
    <w:rsid w:val="00A338A6"/>
    <w:rsid w:val="00A34481"/>
    <w:rsid w:val="00A41A2C"/>
    <w:rsid w:val="00A430AA"/>
    <w:rsid w:val="00A43F61"/>
    <w:rsid w:val="00A4472C"/>
    <w:rsid w:val="00A44B45"/>
    <w:rsid w:val="00A44D16"/>
    <w:rsid w:val="00A44F82"/>
    <w:rsid w:val="00A4541F"/>
    <w:rsid w:val="00A45F16"/>
    <w:rsid w:val="00A45FEF"/>
    <w:rsid w:val="00A4670C"/>
    <w:rsid w:val="00A46F6B"/>
    <w:rsid w:val="00A476F5"/>
    <w:rsid w:val="00A50501"/>
    <w:rsid w:val="00A52530"/>
    <w:rsid w:val="00A538D5"/>
    <w:rsid w:val="00A53DE9"/>
    <w:rsid w:val="00A5465E"/>
    <w:rsid w:val="00A5710F"/>
    <w:rsid w:val="00A6111E"/>
    <w:rsid w:val="00A61DB4"/>
    <w:rsid w:val="00A6222D"/>
    <w:rsid w:val="00A62402"/>
    <w:rsid w:val="00A633D0"/>
    <w:rsid w:val="00A6370F"/>
    <w:rsid w:val="00A63AD6"/>
    <w:rsid w:val="00A63CAA"/>
    <w:rsid w:val="00A67549"/>
    <w:rsid w:val="00A6763D"/>
    <w:rsid w:val="00A67B4E"/>
    <w:rsid w:val="00A703EC"/>
    <w:rsid w:val="00A70596"/>
    <w:rsid w:val="00A7061B"/>
    <w:rsid w:val="00A708F8"/>
    <w:rsid w:val="00A709AE"/>
    <w:rsid w:val="00A71510"/>
    <w:rsid w:val="00A7178F"/>
    <w:rsid w:val="00A71A6C"/>
    <w:rsid w:val="00A72F66"/>
    <w:rsid w:val="00A74F0A"/>
    <w:rsid w:val="00A74F63"/>
    <w:rsid w:val="00A74FA9"/>
    <w:rsid w:val="00A76A86"/>
    <w:rsid w:val="00A76AD7"/>
    <w:rsid w:val="00A776CF"/>
    <w:rsid w:val="00A8070B"/>
    <w:rsid w:val="00A812CE"/>
    <w:rsid w:val="00A8167D"/>
    <w:rsid w:val="00A8170E"/>
    <w:rsid w:val="00A81A50"/>
    <w:rsid w:val="00A81FDF"/>
    <w:rsid w:val="00A822DB"/>
    <w:rsid w:val="00A823AD"/>
    <w:rsid w:val="00A829B2"/>
    <w:rsid w:val="00A846C9"/>
    <w:rsid w:val="00A8549C"/>
    <w:rsid w:val="00A856BD"/>
    <w:rsid w:val="00A8677C"/>
    <w:rsid w:val="00A872D7"/>
    <w:rsid w:val="00A8775F"/>
    <w:rsid w:val="00A87AC8"/>
    <w:rsid w:val="00A914F5"/>
    <w:rsid w:val="00A93100"/>
    <w:rsid w:val="00A9311F"/>
    <w:rsid w:val="00A935A1"/>
    <w:rsid w:val="00A94BE4"/>
    <w:rsid w:val="00A95071"/>
    <w:rsid w:val="00A971E1"/>
    <w:rsid w:val="00A972A1"/>
    <w:rsid w:val="00A9745D"/>
    <w:rsid w:val="00A97C0F"/>
    <w:rsid w:val="00A97C44"/>
    <w:rsid w:val="00AA161E"/>
    <w:rsid w:val="00AA27C6"/>
    <w:rsid w:val="00AA34FD"/>
    <w:rsid w:val="00AA383D"/>
    <w:rsid w:val="00AA3C2E"/>
    <w:rsid w:val="00AA418D"/>
    <w:rsid w:val="00AA44BA"/>
    <w:rsid w:val="00AA4B92"/>
    <w:rsid w:val="00AA5553"/>
    <w:rsid w:val="00AA631C"/>
    <w:rsid w:val="00AA6EA3"/>
    <w:rsid w:val="00AB0D78"/>
    <w:rsid w:val="00AB1C17"/>
    <w:rsid w:val="00AB28CA"/>
    <w:rsid w:val="00AB30A0"/>
    <w:rsid w:val="00AB3442"/>
    <w:rsid w:val="00AB352A"/>
    <w:rsid w:val="00AB48C7"/>
    <w:rsid w:val="00AB4C81"/>
    <w:rsid w:val="00AB7793"/>
    <w:rsid w:val="00AC0525"/>
    <w:rsid w:val="00AC052E"/>
    <w:rsid w:val="00AC276B"/>
    <w:rsid w:val="00AC3DCE"/>
    <w:rsid w:val="00AC40E6"/>
    <w:rsid w:val="00AC501A"/>
    <w:rsid w:val="00AC539D"/>
    <w:rsid w:val="00AC66E6"/>
    <w:rsid w:val="00AD09D1"/>
    <w:rsid w:val="00AD38CB"/>
    <w:rsid w:val="00AD3ED5"/>
    <w:rsid w:val="00AD4B1B"/>
    <w:rsid w:val="00AD5852"/>
    <w:rsid w:val="00AD6584"/>
    <w:rsid w:val="00AD69EE"/>
    <w:rsid w:val="00AD6AE6"/>
    <w:rsid w:val="00AE03F6"/>
    <w:rsid w:val="00AE0E19"/>
    <w:rsid w:val="00AE133D"/>
    <w:rsid w:val="00AE1C7E"/>
    <w:rsid w:val="00AE4640"/>
    <w:rsid w:val="00AE5D99"/>
    <w:rsid w:val="00AE63A7"/>
    <w:rsid w:val="00AE6A6D"/>
    <w:rsid w:val="00AE7029"/>
    <w:rsid w:val="00AE7063"/>
    <w:rsid w:val="00AE74D1"/>
    <w:rsid w:val="00AF000B"/>
    <w:rsid w:val="00AF0EB0"/>
    <w:rsid w:val="00AF1EBF"/>
    <w:rsid w:val="00AF2DC1"/>
    <w:rsid w:val="00AF55BB"/>
    <w:rsid w:val="00AF5AED"/>
    <w:rsid w:val="00AF6FC2"/>
    <w:rsid w:val="00B001DE"/>
    <w:rsid w:val="00B009B8"/>
    <w:rsid w:val="00B00BD1"/>
    <w:rsid w:val="00B00D1E"/>
    <w:rsid w:val="00B00DB9"/>
    <w:rsid w:val="00B00FFB"/>
    <w:rsid w:val="00B01C47"/>
    <w:rsid w:val="00B035DB"/>
    <w:rsid w:val="00B0481D"/>
    <w:rsid w:val="00B05237"/>
    <w:rsid w:val="00B05A4D"/>
    <w:rsid w:val="00B05B8F"/>
    <w:rsid w:val="00B06E07"/>
    <w:rsid w:val="00B070EB"/>
    <w:rsid w:val="00B07DF6"/>
    <w:rsid w:val="00B1003C"/>
    <w:rsid w:val="00B12864"/>
    <w:rsid w:val="00B13471"/>
    <w:rsid w:val="00B144DA"/>
    <w:rsid w:val="00B151DD"/>
    <w:rsid w:val="00B2003C"/>
    <w:rsid w:val="00B21683"/>
    <w:rsid w:val="00B21E12"/>
    <w:rsid w:val="00B21F70"/>
    <w:rsid w:val="00B2302A"/>
    <w:rsid w:val="00B230CF"/>
    <w:rsid w:val="00B2319E"/>
    <w:rsid w:val="00B2328A"/>
    <w:rsid w:val="00B23DB1"/>
    <w:rsid w:val="00B243CA"/>
    <w:rsid w:val="00B24C0B"/>
    <w:rsid w:val="00B253AE"/>
    <w:rsid w:val="00B257A0"/>
    <w:rsid w:val="00B25863"/>
    <w:rsid w:val="00B25A2A"/>
    <w:rsid w:val="00B262A3"/>
    <w:rsid w:val="00B27C27"/>
    <w:rsid w:val="00B31012"/>
    <w:rsid w:val="00B3108D"/>
    <w:rsid w:val="00B3114D"/>
    <w:rsid w:val="00B3139A"/>
    <w:rsid w:val="00B3145B"/>
    <w:rsid w:val="00B32540"/>
    <w:rsid w:val="00B326B6"/>
    <w:rsid w:val="00B3445C"/>
    <w:rsid w:val="00B35691"/>
    <w:rsid w:val="00B4020F"/>
    <w:rsid w:val="00B428EA"/>
    <w:rsid w:val="00B43018"/>
    <w:rsid w:val="00B4338C"/>
    <w:rsid w:val="00B43397"/>
    <w:rsid w:val="00B47765"/>
    <w:rsid w:val="00B5063E"/>
    <w:rsid w:val="00B527AA"/>
    <w:rsid w:val="00B52AB4"/>
    <w:rsid w:val="00B53110"/>
    <w:rsid w:val="00B53748"/>
    <w:rsid w:val="00B53BF7"/>
    <w:rsid w:val="00B53EFB"/>
    <w:rsid w:val="00B562CE"/>
    <w:rsid w:val="00B565D4"/>
    <w:rsid w:val="00B619E7"/>
    <w:rsid w:val="00B62C5A"/>
    <w:rsid w:val="00B64734"/>
    <w:rsid w:val="00B6586A"/>
    <w:rsid w:val="00B70F07"/>
    <w:rsid w:val="00B710C5"/>
    <w:rsid w:val="00B7171A"/>
    <w:rsid w:val="00B721C5"/>
    <w:rsid w:val="00B72E9A"/>
    <w:rsid w:val="00B736B8"/>
    <w:rsid w:val="00B745D5"/>
    <w:rsid w:val="00B7519D"/>
    <w:rsid w:val="00B75852"/>
    <w:rsid w:val="00B765F5"/>
    <w:rsid w:val="00B7668E"/>
    <w:rsid w:val="00B77AFC"/>
    <w:rsid w:val="00B80579"/>
    <w:rsid w:val="00B80668"/>
    <w:rsid w:val="00B806DC"/>
    <w:rsid w:val="00B813F6"/>
    <w:rsid w:val="00B8273D"/>
    <w:rsid w:val="00B835FA"/>
    <w:rsid w:val="00B83970"/>
    <w:rsid w:val="00B83A8E"/>
    <w:rsid w:val="00B85796"/>
    <w:rsid w:val="00B867EF"/>
    <w:rsid w:val="00B87D29"/>
    <w:rsid w:val="00B90804"/>
    <w:rsid w:val="00B90E36"/>
    <w:rsid w:val="00B92668"/>
    <w:rsid w:val="00B92F11"/>
    <w:rsid w:val="00B92FF1"/>
    <w:rsid w:val="00B941D8"/>
    <w:rsid w:val="00B94748"/>
    <w:rsid w:val="00B95A47"/>
    <w:rsid w:val="00B964CD"/>
    <w:rsid w:val="00B9787E"/>
    <w:rsid w:val="00BA1353"/>
    <w:rsid w:val="00BA18E2"/>
    <w:rsid w:val="00BA19E1"/>
    <w:rsid w:val="00BA2390"/>
    <w:rsid w:val="00BA25CA"/>
    <w:rsid w:val="00BA28D3"/>
    <w:rsid w:val="00BA2C13"/>
    <w:rsid w:val="00BA31FE"/>
    <w:rsid w:val="00BA399B"/>
    <w:rsid w:val="00BA3A30"/>
    <w:rsid w:val="00BA483D"/>
    <w:rsid w:val="00BA4B6C"/>
    <w:rsid w:val="00BA56A1"/>
    <w:rsid w:val="00BA5830"/>
    <w:rsid w:val="00BA71DF"/>
    <w:rsid w:val="00BA740A"/>
    <w:rsid w:val="00BB0212"/>
    <w:rsid w:val="00BB269B"/>
    <w:rsid w:val="00BB392B"/>
    <w:rsid w:val="00BB4545"/>
    <w:rsid w:val="00BB78C0"/>
    <w:rsid w:val="00BB7C72"/>
    <w:rsid w:val="00BC3B61"/>
    <w:rsid w:val="00BC42C1"/>
    <w:rsid w:val="00BC4E02"/>
    <w:rsid w:val="00BC5C20"/>
    <w:rsid w:val="00BC64AC"/>
    <w:rsid w:val="00BC6722"/>
    <w:rsid w:val="00BC70BC"/>
    <w:rsid w:val="00BC76FD"/>
    <w:rsid w:val="00BC7E2F"/>
    <w:rsid w:val="00BD09D3"/>
    <w:rsid w:val="00BD1269"/>
    <w:rsid w:val="00BD25CB"/>
    <w:rsid w:val="00BD2CDC"/>
    <w:rsid w:val="00BD36CD"/>
    <w:rsid w:val="00BD3CB8"/>
    <w:rsid w:val="00BD4437"/>
    <w:rsid w:val="00BD51FB"/>
    <w:rsid w:val="00BD5266"/>
    <w:rsid w:val="00BD626A"/>
    <w:rsid w:val="00BD626F"/>
    <w:rsid w:val="00BD7B90"/>
    <w:rsid w:val="00BE1D1A"/>
    <w:rsid w:val="00BE46C2"/>
    <w:rsid w:val="00BE5934"/>
    <w:rsid w:val="00BE6139"/>
    <w:rsid w:val="00BE61DA"/>
    <w:rsid w:val="00BE7556"/>
    <w:rsid w:val="00BE760C"/>
    <w:rsid w:val="00BE7ED6"/>
    <w:rsid w:val="00BF0C85"/>
    <w:rsid w:val="00BF1F5C"/>
    <w:rsid w:val="00BF22EE"/>
    <w:rsid w:val="00BF2B2B"/>
    <w:rsid w:val="00BF492E"/>
    <w:rsid w:val="00BF4EC6"/>
    <w:rsid w:val="00C003B2"/>
    <w:rsid w:val="00C011CA"/>
    <w:rsid w:val="00C0250B"/>
    <w:rsid w:val="00C02A12"/>
    <w:rsid w:val="00C0339C"/>
    <w:rsid w:val="00C03492"/>
    <w:rsid w:val="00C03CFE"/>
    <w:rsid w:val="00C04263"/>
    <w:rsid w:val="00C062FA"/>
    <w:rsid w:val="00C06BB3"/>
    <w:rsid w:val="00C07593"/>
    <w:rsid w:val="00C1095A"/>
    <w:rsid w:val="00C12965"/>
    <w:rsid w:val="00C13530"/>
    <w:rsid w:val="00C142C8"/>
    <w:rsid w:val="00C14B6D"/>
    <w:rsid w:val="00C20002"/>
    <w:rsid w:val="00C2006A"/>
    <w:rsid w:val="00C215C6"/>
    <w:rsid w:val="00C21680"/>
    <w:rsid w:val="00C230CE"/>
    <w:rsid w:val="00C231ED"/>
    <w:rsid w:val="00C23648"/>
    <w:rsid w:val="00C238E4"/>
    <w:rsid w:val="00C246F2"/>
    <w:rsid w:val="00C254B1"/>
    <w:rsid w:val="00C27F68"/>
    <w:rsid w:val="00C30DE0"/>
    <w:rsid w:val="00C31397"/>
    <w:rsid w:val="00C31E9B"/>
    <w:rsid w:val="00C32D0D"/>
    <w:rsid w:val="00C330BF"/>
    <w:rsid w:val="00C35768"/>
    <w:rsid w:val="00C3583F"/>
    <w:rsid w:val="00C35D09"/>
    <w:rsid w:val="00C37460"/>
    <w:rsid w:val="00C37A43"/>
    <w:rsid w:val="00C41673"/>
    <w:rsid w:val="00C417F7"/>
    <w:rsid w:val="00C41905"/>
    <w:rsid w:val="00C42298"/>
    <w:rsid w:val="00C42ACF"/>
    <w:rsid w:val="00C43217"/>
    <w:rsid w:val="00C43684"/>
    <w:rsid w:val="00C43DA2"/>
    <w:rsid w:val="00C441E3"/>
    <w:rsid w:val="00C453FA"/>
    <w:rsid w:val="00C457D5"/>
    <w:rsid w:val="00C46727"/>
    <w:rsid w:val="00C514D0"/>
    <w:rsid w:val="00C52345"/>
    <w:rsid w:val="00C527EC"/>
    <w:rsid w:val="00C52986"/>
    <w:rsid w:val="00C53031"/>
    <w:rsid w:val="00C53502"/>
    <w:rsid w:val="00C5380D"/>
    <w:rsid w:val="00C54DF6"/>
    <w:rsid w:val="00C55FC3"/>
    <w:rsid w:val="00C56485"/>
    <w:rsid w:val="00C57803"/>
    <w:rsid w:val="00C60EA0"/>
    <w:rsid w:val="00C61F44"/>
    <w:rsid w:val="00C6243B"/>
    <w:rsid w:val="00C630F5"/>
    <w:rsid w:val="00C638C3"/>
    <w:rsid w:val="00C639C0"/>
    <w:rsid w:val="00C641BA"/>
    <w:rsid w:val="00C65512"/>
    <w:rsid w:val="00C65802"/>
    <w:rsid w:val="00C70035"/>
    <w:rsid w:val="00C70434"/>
    <w:rsid w:val="00C70D31"/>
    <w:rsid w:val="00C71222"/>
    <w:rsid w:val="00C712E2"/>
    <w:rsid w:val="00C720F2"/>
    <w:rsid w:val="00C7313E"/>
    <w:rsid w:val="00C743F6"/>
    <w:rsid w:val="00C74A6F"/>
    <w:rsid w:val="00C74F4A"/>
    <w:rsid w:val="00C7523F"/>
    <w:rsid w:val="00C756DD"/>
    <w:rsid w:val="00C758DA"/>
    <w:rsid w:val="00C76E1A"/>
    <w:rsid w:val="00C770D8"/>
    <w:rsid w:val="00C772F2"/>
    <w:rsid w:val="00C77461"/>
    <w:rsid w:val="00C8005F"/>
    <w:rsid w:val="00C8016B"/>
    <w:rsid w:val="00C80FA0"/>
    <w:rsid w:val="00C82074"/>
    <w:rsid w:val="00C83388"/>
    <w:rsid w:val="00C84AA7"/>
    <w:rsid w:val="00C85523"/>
    <w:rsid w:val="00C85B8C"/>
    <w:rsid w:val="00C85EAA"/>
    <w:rsid w:val="00C866C4"/>
    <w:rsid w:val="00C87444"/>
    <w:rsid w:val="00C87479"/>
    <w:rsid w:val="00C8758F"/>
    <w:rsid w:val="00C90663"/>
    <w:rsid w:val="00C90675"/>
    <w:rsid w:val="00C915C3"/>
    <w:rsid w:val="00C937F5"/>
    <w:rsid w:val="00C940DD"/>
    <w:rsid w:val="00C945E8"/>
    <w:rsid w:val="00C971C5"/>
    <w:rsid w:val="00C97A0B"/>
    <w:rsid w:val="00CA03F1"/>
    <w:rsid w:val="00CA0AE5"/>
    <w:rsid w:val="00CA2C46"/>
    <w:rsid w:val="00CA343C"/>
    <w:rsid w:val="00CA3F9D"/>
    <w:rsid w:val="00CA478B"/>
    <w:rsid w:val="00CA48A6"/>
    <w:rsid w:val="00CA6B13"/>
    <w:rsid w:val="00CB1526"/>
    <w:rsid w:val="00CB1D02"/>
    <w:rsid w:val="00CB28B3"/>
    <w:rsid w:val="00CB35C5"/>
    <w:rsid w:val="00CB4402"/>
    <w:rsid w:val="00CB565F"/>
    <w:rsid w:val="00CB6990"/>
    <w:rsid w:val="00CB7480"/>
    <w:rsid w:val="00CB74DB"/>
    <w:rsid w:val="00CC077B"/>
    <w:rsid w:val="00CC082C"/>
    <w:rsid w:val="00CC1E53"/>
    <w:rsid w:val="00CC20C6"/>
    <w:rsid w:val="00CC25C4"/>
    <w:rsid w:val="00CC2777"/>
    <w:rsid w:val="00CC549F"/>
    <w:rsid w:val="00CD1AD4"/>
    <w:rsid w:val="00CD2B56"/>
    <w:rsid w:val="00CD32A0"/>
    <w:rsid w:val="00CD3F97"/>
    <w:rsid w:val="00CD4898"/>
    <w:rsid w:val="00CD603D"/>
    <w:rsid w:val="00CD7430"/>
    <w:rsid w:val="00CD7B88"/>
    <w:rsid w:val="00CE0003"/>
    <w:rsid w:val="00CE052A"/>
    <w:rsid w:val="00CE15D7"/>
    <w:rsid w:val="00CE2826"/>
    <w:rsid w:val="00CE29F8"/>
    <w:rsid w:val="00CE3FB3"/>
    <w:rsid w:val="00CE4464"/>
    <w:rsid w:val="00CE4CC1"/>
    <w:rsid w:val="00CE5057"/>
    <w:rsid w:val="00CE53EA"/>
    <w:rsid w:val="00CE6486"/>
    <w:rsid w:val="00CF019B"/>
    <w:rsid w:val="00CF02B6"/>
    <w:rsid w:val="00CF1BE8"/>
    <w:rsid w:val="00CF1E35"/>
    <w:rsid w:val="00CF33FE"/>
    <w:rsid w:val="00CF3434"/>
    <w:rsid w:val="00CF39CF"/>
    <w:rsid w:val="00CF6037"/>
    <w:rsid w:val="00CF6F65"/>
    <w:rsid w:val="00CF7A09"/>
    <w:rsid w:val="00D00F0E"/>
    <w:rsid w:val="00D021E8"/>
    <w:rsid w:val="00D02E63"/>
    <w:rsid w:val="00D0466F"/>
    <w:rsid w:val="00D048F3"/>
    <w:rsid w:val="00D0503B"/>
    <w:rsid w:val="00D0539B"/>
    <w:rsid w:val="00D053A2"/>
    <w:rsid w:val="00D0581C"/>
    <w:rsid w:val="00D06850"/>
    <w:rsid w:val="00D10781"/>
    <w:rsid w:val="00D10847"/>
    <w:rsid w:val="00D1168D"/>
    <w:rsid w:val="00D11A9F"/>
    <w:rsid w:val="00D11D0E"/>
    <w:rsid w:val="00D11E19"/>
    <w:rsid w:val="00D13A5D"/>
    <w:rsid w:val="00D13EEF"/>
    <w:rsid w:val="00D14552"/>
    <w:rsid w:val="00D14AD0"/>
    <w:rsid w:val="00D16245"/>
    <w:rsid w:val="00D166BC"/>
    <w:rsid w:val="00D16F16"/>
    <w:rsid w:val="00D22C43"/>
    <w:rsid w:val="00D234EC"/>
    <w:rsid w:val="00D235E3"/>
    <w:rsid w:val="00D24EEF"/>
    <w:rsid w:val="00D2600D"/>
    <w:rsid w:val="00D2677A"/>
    <w:rsid w:val="00D26DB4"/>
    <w:rsid w:val="00D27009"/>
    <w:rsid w:val="00D36603"/>
    <w:rsid w:val="00D37049"/>
    <w:rsid w:val="00D37FFB"/>
    <w:rsid w:val="00D40B6F"/>
    <w:rsid w:val="00D40DCB"/>
    <w:rsid w:val="00D43EB8"/>
    <w:rsid w:val="00D44AC5"/>
    <w:rsid w:val="00D4699D"/>
    <w:rsid w:val="00D5012D"/>
    <w:rsid w:val="00D50B9A"/>
    <w:rsid w:val="00D513D9"/>
    <w:rsid w:val="00D5203F"/>
    <w:rsid w:val="00D523B5"/>
    <w:rsid w:val="00D52633"/>
    <w:rsid w:val="00D54191"/>
    <w:rsid w:val="00D55115"/>
    <w:rsid w:val="00D57E28"/>
    <w:rsid w:val="00D60755"/>
    <w:rsid w:val="00D61977"/>
    <w:rsid w:val="00D61D6D"/>
    <w:rsid w:val="00D61FDC"/>
    <w:rsid w:val="00D622BC"/>
    <w:rsid w:val="00D634C3"/>
    <w:rsid w:val="00D658C7"/>
    <w:rsid w:val="00D66E9E"/>
    <w:rsid w:val="00D67FAB"/>
    <w:rsid w:val="00D70661"/>
    <w:rsid w:val="00D72320"/>
    <w:rsid w:val="00D726AB"/>
    <w:rsid w:val="00D73EE9"/>
    <w:rsid w:val="00D7402B"/>
    <w:rsid w:val="00D7616F"/>
    <w:rsid w:val="00D76A10"/>
    <w:rsid w:val="00D77FF3"/>
    <w:rsid w:val="00D80173"/>
    <w:rsid w:val="00D80A70"/>
    <w:rsid w:val="00D81A9B"/>
    <w:rsid w:val="00D829F0"/>
    <w:rsid w:val="00D82C83"/>
    <w:rsid w:val="00D82CE2"/>
    <w:rsid w:val="00D830B3"/>
    <w:rsid w:val="00D84204"/>
    <w:rsid w:val="00D84218"/>
    <w:rsid w:val="00D8544C"/>
    <w:rsid w:val="00D85DA2"/>
    <w:rsid w:val="00D900F2"/>
    <w:rsid w:val="00D9050A"/>
    <w:rsid w:val="00D915B9"/>
    <w:rsid w:val="00D9201C"/>
    <w:rsid w:val="00D931D3"/>
    <w:rsid w:val="00D95D8C"/>
    <w:rsid w:val="00D97A30"/>
    <w:rsid w:val="00D97CED"/>
    <w:rsid w:val="00DA1BB9"/>
    <w:rsid w:val="00DA1E5E"/>
    <w:rsid w:val="00DA202C"/>
    <w:rsid w:val="00DA3A67"/>
    <w:rsid w:val="00DA401B"/>
    <w:rsid w:val="00DA42DB"/>
    <w:rsid w:val="00DA4B62"/>
    <w:rsid w:val="00DA6344"/>
    <w:rsid w:val="00DA6B9B"/>
    <w:rsid w:val="00DA6F52"/>
    <w:rsid w:val="00DB0C80"/>
    <w:rsid w:val="00DB0F23"/>
    <w:rsid w:val="00DB13F0"/>
    <w:rsid w:val="00DB4A2B"/>
    <w:rsid w:val="00DB54B5"/>
    <w:rsid w:val="00DB75B8"/>
    <w:rsid w:val="00DB7D88"/>
    <w:rsid w:val="00DC1D92"/>
    <w:rsid w:val="00DC2149"/>
    <w:rsid w:val="00DC24EB"/>
    <w:rsid w:val="00DC2F79"/>
    <w:rsid w:val="00DC4492"/>
    <w:rsid w:val="00DC474D"/>
    <w:rsid w:val="00DC4EC0"/>
    <w:rsid w:val="00DC4F49"/>
    <w:rsid w:val="00DC6F4E"/>
    <w:rsid w:val="00DC74E4"/>
    <w:rsid w:val="00DC7D96"/>
    <w:rsid w:val="00DD0FA0"/>
    <w:rsid w:val="00DD282D"/>
    <w:rsid w:val="00DD40D2"/>
    <w:rsid w:val="00DD57DB"/>
    <w:rsid w:val="00DD706C"/>
    <w:rsid w:val="00DD79B7"/>
    <w:rsid w:val="00DD7FD9"/>
    <w:rsid w:val="00DE1193"/>
    <w:rsid w:val="00DE2CA0"/>
    <w:rsid w:val="00DE379E"/>
    <w:rsid w:val="00DE5FB0"/>
    <w:rsid w:val="00DE6CB4"/>
    <w:rsid w:val="00DE6E8A"/>
    <w:rsid w:val="00DF2D17"/>
    <w:rsid w:val="00DF344C"/>
    <w:rsid w:val="00DF3A13"/>
    <w:rsid w:val="00DF4C3A"/>
    <w:rsid w:val="00DF5546"/>
    <w:rsid w:val="00DF6172"/>
    <w:rsid w:val="00DF6177"/>
    <w:rsid w:val="00DF6B3C"/>
    <w:rsid w:val="00DF731D"/>
    <w:rsid w:val="00DF7FC2"/>
    <w:rsid w:val="00E0008E"/>
    <w:rsid w:val="00E003EB"/>
    <w:rsid w:val="00E01872"/>
    <w:rsid w:val="00E01D55"/>
    <w:rsid w:val="00E043E9"/>
    <w:rsid w:val="00E04BF7"/>
    <w:rsid w:val="00E05ACD"/>
    <w:rsid w:val="00E0657F"/>
    <w:rsid w:val="00E07E6B"/>
    <w:rsid w:val="00E113F8"/>
    <w:rsid w:val="00E11933"/>
    <w:rsid w:val="00E12342"/>
    <w:rsid w:val="00E13BC0"/>
    <w:rsid w:val="00E1422D"/>
    <w:rsid w:val="00E14688"/>
    <w:rsid w:val="00E147A7"/>
    <w:rsid w:val="00E1550B"/>
    <w:rsid w:val="00E159E6"/>
    <w:rsid w:val="00E17422"/>
    <w:rsid w:val="00E176B8"/>
    <w:rsid w:val="00E21112"/>
    <w:rsid w:val="00E22FBC"/>
    <w:rsid w:val="00E230FB"/>
    <w:rsid w:val="00E23565"/>
    <w:rsid w:val="00E24903"/>
    <w:rsid w:val="00E258A3"/>
    <w:rsid w:val="00E26D61"/>
    <w:rsid w:val="00E27354"/>
    <w:rsid w:val="00E27803"/>
    <w:rsid w:val="00E27DB9"/>
    <w:rsid w:val="00E30C26"/>
    <w:rsid w:val="00E3146F"/>
    <w:rsid w:val="00E31B13"/>
    <w:rsid w:val="00E31E5A"/>
    <w:rsid w:val="00E32876"/>
    <w:rsid w:val="00E34D6A"/>
    <w:rsid w:val="00E36280"/>
    <w:rsid w:val="00E3655E"/>
    <w:rsid w:val="00E36596"/>
    <w:rsid w:val="00E37888"/>
    <w:rsid w:val="00E40886"/>
    <w:rsid w:val="00E40B0D"/>
    <w:rsid w:val="00E42288"/>
    <w:rsid w:val="00E42B6E"/>
    <w:rsid w:val="00E42F3E"/>
    <w:rsid w:val="00E43694"/>
    <w:rsid w:val="00E44666"/>
    <w:rsid w:val="00E45442"/>
    <w:rsid w:val="00E47B04"/>
    <w:rsid w:val="00E51D3F"/>
    <w:rsid w:val="00E5284F"/>
    <w:rsid w:val="00E5344D"/>
    <w:rsid w:val="00E53C43"/>
    <w:rsid w:val="00E54F3C"/>
    <w:rsid w:val="00E551CE"/>
    <w:rsid w:val="00E5573F"/>
    <w:rsid w:val="00E5649E"/>
    <w:rsid w:val="00E62030"/>
    <w:rsid w:val="00E62771"/>
    <w:rsid w:val="00E651F0"/>
    <w:rsid w:val="00E665B2"/>
    <w:rsid w:val="00E66D9A"/>
    <w:rsid w:val="00E70788"/>
    <w:rsid w:val="00E7099E"/>
    <w:rsid w:val="00E7279F"/>
    <w:rsid w:val="00E72AD1"/>
    <w:rsid w:val="00E73B7E"/>
    <w:rsid w:val="00E73E52"/>
    <w:rsid w:val="00E7585C"/>
    <w:rsid w:val="00E761C9"/>
    <w:rsid w:val="00E76B57"/>
    <w:rsid w:val="00E77214"/>
    <w:rsid w:val="00E80012"/>
    <w:rsid w:val="00E81223"/>
    <w:rsid w:val="00E814EC"/>
    <w:rsid w:val="00E81E24"/>
    <w:rsid w:val="00E827F6"/>
    <w:rsid w:val="00E84B55"/>
    <w:rsid w:val="00E87204"/>
    <w:rsid w:val="00E92620"/>
    <w:rsid w:val="00E9623A"/>
    <w:rsid w:val="00E964DA"/>
    <w:rsid w:val="00E96BE7"/>
    <w:rsid w:val="00E96E4B"/>
    <w:rsid w:val="00EA0C1A"/>
    <w:rsid w:val="00EA27B0"/>
    <w:rsid w:val="00EA41B5"/>
    <w:rsid w:val="00EA51CF"/>
    <w:rsid w:val="00EA5422"/>
    <w:rsid w:val="00EA632E"/>
    <w:rsid w:val="00EA6F82"/>
    <w:rsid w:val="00EA7202"/>
    <w:rsid w:val="00EA7795"/>
    <w:rsid w:val="00EA77A9"/>
    <w:rsid w:val="00EB13AB"/>
    <w:rsid w:val="00EB16CD"/>
    <w:rsid w:val="00EB2198"/>
    <w:rsid w:val="00EB2A12"/>
    <w:rsid w:val="00EB3963"/>
    <w:rsid w:val="00EB3A89"/>
    <w:rsid w:val="00EB4087"/>
    <w:rsid w:val="00EB583F"/>
    <w:rsid w:val="00EB6BF1"/>
    <w:rsid w:val="00EB6DFF"/>
    <w:rsid w:val="00EC0DB9"/>
    <w:rsid w:val="00EC1702"/>
    <w:rsid w:val="00EC1C16"/>
    <w:rsid w:val="00EC27BF"/>
    <w:rsid w:val="00EC3619"/>
    <w:rsid w:val="00EC479A"/>
    <w:rsid w:val="00EC6621"/>
    <w:rsid w:val="00EC7A39"/>
    <w:rsid w:val="00EC7EB8"/>
    <w:rsid w:val="00ED0853"/>
    <w:rsid w:val="00ED138B"/>
    <w:rsid w:val="00ED1911"/>
    <w:rsid w:val="00ED1A0E"/>
    <w:rsid w:val="00ED262B"/>
    <w:rsid w:val="00ED26C0"/>
    <w:rsid w:val="00ED26D0"/>
    <w:rsid w:val="00ED27AD"/>
    <w:rsid w:val="00ED36D2"/>
    <w:rsid w:val="00ED387F"/>
    <w:rsid w:val="00ED6036"/>
    <w:rsid w:val="00ED6AC4"/>
    <w:rsid w:val="00EE030A"/>
    <w:rsid w:val="00EE1949"/>
    <w:rsid w:val="00EE212C"/>
    <w:rsid w:val="00EE2EDB"/>
    <w:rsid w:val="00EE32B6"/>
    <w:rsid w:val="00EE418F"/>
    <w:rsid w:val="00EE6AD0"/>
    <w:rsid w:val="00EE785E"/>
    <w:rsid w:val="00EE7FF6"/>
    <w:rsid w:val="00EF0702"/>
    <w:rsid w:val="00EF182F"/>
    <w:rsid w:val="00EF3CA0"/>
    <w:rsid w:val="00EF42F9"/>
    <w:rsid w:val="00EF4574"/>
    <w:rsid w:val="00EF5EE8"/>
    <w:rsid w:val="00EF5FBC"/>
    <w:rsid w:val="00EF6620"/>
    <w:rsid w:val="00EF6F59"/>
    <w:rsid w:val="00EF730A"/>
    <w:rsid w:val="00F03A06"/>
    <w:rsid w:val="00F04A4D"/>
    <w:rsid w:val="00F053CB"/>
    <w:rsid w:val="00F066A4"/>
    <w:rsid w:val="00F067C0"/>
    <w:rsid w:val="00F0702D"/>
    <w:rsid w:val="00F1023E"/>
    <w:rsid w:val="00F1112E"/>
    <w:rsid w:val="00F12313"/>
    <w:rsid w:val="00F126D8"/>
    <w:rsid w:val="00F14101"/>
    <w:rsid w:val="00F14EF6"/>
    <w:rsid w:val="00F16F14"/>
    <w:rsid w:val="00F2017E"/>
    <w:rsid w:val="00F2022F"/>
    <w:rsid w:val="00F21305"/>
    <w:rsid w:val="00F218DF"/>
    <w:rsid w:val="00F221C6"/>
    <w:rsid w:val="00F22AD7"/>
    <w:rsid w:val="00F231BB"/>
    <w:rsid w:val="00F2403F"/>
    <w:rsid w:val="00F240AE"/>
    <w:rsid w:val="00F256D3"/>
    <w:rsid w:val="00F302C4"/>
    <w:rsid w:val="00F3123D"/>
    <w:rsid w:val="00F31370"/>
    <w:rsid w:val="00F32DCD"/>
    <w:rsid w:val="00F32E52"/>
    <w:rsid w:val="00F33F44"/>
    <w:rsid w:val="00F351B3"/>
    <w:rsid w:val="00F360AF"/>
    <w:rsid w:val="00F36224"/>
    <w:rsid w:val="00F36244"/>
    <w:rsid w:val="00F369A6"/>
    <w:rsid w:val="00F378A5"/>
    <w:rsid w:val="00F41384"/>
    <w:rsid w:val="00F4215D"/>
    <w:rsid w:val="00F42407"/>
    <w:rsid w:val="00F43297"/>
    <w:rsid w:val="00F4381A"/>
    <w:rsid w:val="00F45403"/>
    <w:rsid w:val="00F45D9B"/>
    <w:rsid w:val="00F46387"/>
    <w:rsid w:val="00F468BC"/>
    <w:rsid w:val="00F4723D"/>
    <w:rsid w:val="00F47CD0"/>
    <w:rsid w:val="00F50505"/>
    <w:rsid w:val="00F51084"/>
    <w:rsid w:val="00F5219E"/>
    <w:rsid w:val="00F521F6"/>
    <w:rsid w:val="00F55677"/>
    <w:rsid w:val="00F55924"/>
    <w:rsid w:val="00F55A62"/>
    <w:rsid w:val="00F55B42"/>
    <w:rsid w:val="00F55C7D"/>
    <w:rsid w:val="00F56730"/>
    <w:rsid w:val="00F56EB3"/>
    <w:rsid w:val="00F605A4"/>
    <w:rsid w:val="00F60CCD"/>
    <w:rsid w:val="00F61889"/>
    <w:rsid w:val="00F61893"/>
    <w:rsid w:val="00F61DD7"/>
    <w:rsid w:val="00F6435D"/>
    <w:rsid w:val="00F65180"/>
    <w:rsid w:val="00F67226"/>
    <w:rsid w:val="00F6757F"/>
    <w:rsid w:val="00F67BA5"/>
    <w:rsid w:val="00F70D8B"/>
    <w:rsid w:val="00F711EF"/>
    <w:rsid w:val="00F716A6"/>
    <w:rsid w:val="00F717D1"/>
    <w:rsid w:val="00F72B88"/>
    <w:rsid w:val="00F72CEC"/>
    <w:rsid w:val="00F738C8"/>
    <w:rsid w:val="00F74CDF"/>
    <w:rsid w:val="00F772EB"/>
    <w:rsid w:val="00F77C0F"/>
    <w:rsid w:val="00F77E5A"/>
    <w:rsid w:val="00F80540"/>
    <w:rsid w:val="00F809ED"/>
    <w:rsid w:val="00F80BAB"/>
    <w:rsid w:val="00F81CA8"/>
    <w:rsid w:val="00F823B9"/>
    <w:rsid w:val="00F82618"/>
    <w:rsid w:val="00F838D4"/>
    <w:rsid w:val="00F8400C"/>
    <w:rsid w:val="00F856E1"/>
    <w:rsid w:val="00F85DCF"/>
    <w:rsid w:val="00F868E0"/>
    <w:rsid w:val="00F87CD4"/>
    <w:rsid w:val="00F87F92"/>
    <w:rsid w:val="00F91645"/>
    <w:rsid w:val="00F92C37"/>
    <w:rsid w:val="00F92D4E"/>
    <w:rsid w:val="00F92DF6"/>
    <w:rsid w:val="00F9386E"/>
    <w:rsid w:val="00F93BBC"/>
    <w:rsid w:val="00F95A70"/>
    <w:rsid w:val="00F95A9D"/>
    <w:rsid w:val="00F96E73"/>
    <w:rsid w:val="00FA05F1"/>
    <w:rsid w:val="00FA0D31"/>
    <w:rsid w:val="00FA2F21"/>
    <w:rsid w:val="00FA45FC"/>
    <w:rsid w:val="00FA4723"/>
    <w:rsid w:val="00FA5184"/>
    <w:rsid w:val="00FA5A5D"/>
    <w:rsid w:val="00FA64F2"/>
    <w:rsid w:val="00FA7C15"/>
    <w:rsid w:val="00FA7C3A"/>
    <w:rsid w:val="00FB1494"/>
    <w:rsid w:val="00FB1653"/>
    <w:rsid w:val="00FB1665"/>
    <w:rsid w:val="00FB1E60"/>
    <w:rsid w:val="00FB3061"/>
    <w:rsid w:val="00FB4D02"/>
    <w:rsid w:val="00FC05C4"/>
    <w:rsid w:val="00FC095C"/>
    <w:rsid w:val="00FC14A6"/>
    <w:rsid w:val="00FC36DE"/>
    <w:rsid w:val="00FC381F"/>
    <w:rsid w:val="00FC3FA7"/>
    <w:rsid w:val="00FC4532"/>
    <w:rsid w:val="00FC4D7A"/>
    <w:rsid w:val="00FC5619"/>
    <w:rsid w:val="00FC794C"/>
    <w:rsid w:val="00FD0972"/>
    <w:rsid w:val="00FD0DCC"/>
    <w:rsid w:val="00FD118F"/>
    <w:rsid w:val="00FD164B"/>
    <w:rsid w:val="00FD20E3"/>
    <w:rsid w:val="00FD35DE"/>
    <w:rsid w:val="00FD3806"/>
    <w:rsid w:val="00FD3852"/>
    <w:rsid w:val="00FD3AD0"/>
    <w:rsid w:val="00FD3F23"/>
    <w:rsid w:val="00FD4ADB"/>
    <w:rsid w:val="00FD6958"/>
    <w:rsid w:val="00FD7C58"/>
    <w:rsid w:val="00FD7D03"/>
    <w:rsid w:val="00FE1700"/>
    <w:rsid w:val="00FE29A8"/>
    <w:rsid w:val="00FE2F98"/>
    <w:rsid w:val="00FE32AD"/>
    <w:rsid w:val="00FE340E"/>
    <w:rsid w:val="00FE3770"/>
    <w:rsid w:val="00FE5C1E"/>
    <w:rsid w:val="00FE72D7"/>
    <w:rsid w:val="00FE731D"/>
    <w:rsid w:val="00FE7437"/>
    <w:rsid w:val="00FE745F"/>
    <w:rsid w:val="00FE7F0C"/>
    <w:rsid w:val="00FF037B"/>
    <w:rsid w:val="00FF0860"/>
    <w:rsid w:val="00FF208E"/>
    <w:rsid w:val="00FF21F8"/>
    <w:rsid w:val="00FF5B51"/>
    <w:rsid w:val="00FF6AC5"/>
    <w:rsid w:val="00FF7509"/>
    <w:rsid w:val="00FF784C"/>
    <w:rsid w:val="00FF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32143"/>
    <w:rPr>
      <w:rFonts w:ascii="Times New Roman" w:hAnsi="Times New Roman"/>
      <w:sz w:val="18"/>
      <w:szCs w:val="18"/>
    </w:rPr>
  </w:style>
  <w:style w:type="paragraph" w:styleId="a4">
    <w:name w:val="List Paragraph"/>
    <w:basedOn w:val="a"/>
    <w:uiPriority w:val="34"/>
    <w:qFormat/>
    <w:rsid w:val="00032143"/>
    <w:pPr>
      <w:ind w:firstLineChars="200" w:firstLine="420"/>
    </w:pPr>
  </w:style>
  <w:style w:type="paragraph" w:styleId="a3">
    <w:name w:val="header"/>
    <w:basedOn w:val="a"/>
    <w:link w:val="Char"/>
    <w:rsid w:val="00032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032143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032143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2"/>
      <w:szCs w:val="22"/>
    </w:rPr>
  </w:style>
  <w:style w:type="paragraph" w:styleId="a6">
    <w:name w:val="footer"/>
    <w:basedOn w:val="a"/>
    <w:link w:val="Char0"/>
    <w:uiPriority w:val="99"/>
    <w:unhideWhenUsed/>
    <w:rsid w:val="00B21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21683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2A694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2A694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AutoBVT</cp:lastModifiedBy>
  <cp:revision>12</cp:revision>
  <dcterms:created xsi:type="dcterms:W3CDTF">2018-08-22T10:11:00Z</dcterms:created>
  <dcterms:modified xsi:type="dcterms:W3CDTF">2018-08-28T07:55:00Z</dcterms:modified>
</cp:coreProperties>
</file>